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265" w:rsidRPr="00C27C3C" w:rsidRDefault="001C2D84" w:rsidP="001C2D84">
      <w:pPr>
        <w:jc w:val="center"/>
        <w:rPr>
          <w:color w:val="000000" w:themeColor="text1"/>
        </w:rPr>
      </w:pPr>
      <w:bookmarkStart w:id="0" w:name="_GoBack"/>
      <w:bookmarkEnd w:id="0"/>
      <w:r w:rsidRPr="00C27C3C">
        <w:rPr>
          <w:rFonts w:hint="eastAsia"/>
          <w:color w:val="000000" w:themeColor="text1"/>
        </w:rPr>
        <w:t>令和</w:t>
      </w:r>
      <w:r w:rsidR="00C55960" w:rsidRPr="00C27C3C">
        <w:rPr>
          <w:rFonts w:hint="eastAsia"/>
          <w:color w:val="000000" w:themeColor="text1"/>
        </w:rPr>
        <w:t>6</w:t>
      </w:r>
      <w:r w:rsidRPr="00C27C3C">
        <w:rPr>
          <w:rFonts w:hint="eastAsia"/>
          <w:color w:val="000000" w:themeColor="text1"/>
        </w:rPr>
        <w:t>年度大江町創業支援事業補助金交付要綱</w:t>
      </w:r>
    </w:p>
    <w:p w:rsidR="001C2D84" w:rsidRPr="00C27C3C" w:rsidRDefault="001C2D84" w:rsidP="001C2D84">
      <w:pPr>
        <w:jc w:val="center"/>
        <w:rPr>
          <w:color w:val="000000" w:themeColor="text1"/>
        </w:rPr>
      </w:pPr>
    </w:p>
    <w:p w:rsidR="001C2D84" w:rsidRPr="00C27C3C" w:rsidRDefault="001C2D84" w:rsidP="001C2D84">
      <w:pPr>
        <w:jc w:val="left"/>
        <w:rPr>
          <w:color w:val="000000" w:themeColor="text1"/>
        </w:rPr>
      </w:pPr>
      <w:r w:rsidRPr="00C27C3C">
        <w:rPr>
          <w:rFonts w:hint="eastAsia"/>
          <w:color w:val="000000" w:themeColor="text1"/>
        </w:rPr>
        <w:t>（目的）</w:t>
      </w:r>
    </w:p>
    <w:p w:rsidR="001C2D84" w:rsidRPr="00C27C3C" w:rsidRDefault="00904BA2" w:rsidP="001C2D84">
      <w:pPr>
        <w:ind w:left="210" w:hangingChars="100" w:hanging="210"/>
        <w:jc w:val="left"/>
        <w:rPr>
          <w:color w:val="000000" w:themeColor="text1"/>
        </w:rPr>
      </w:pPr>
      <w:r w:rsidRPr="00C27C3C">
        <w:rPr>
          <w:rFonts w:hint="eastAsia"/>
          <w:color w:val="000000" w:themeColor="text1"/>
        </w:rPr>
        <w:t xml:space="preserve">第１条　</w:t>
      </w:r>
      <w:r w:rsidR="001C2D84" w:rsidRPr="00C27C3C">
        <w:rPr>
          <w:rFonts w:hint="eastAsia"/>
          <w:color w:val="000000" w:themeColor="text1"/>
        </w:rPr>
        <w:t>町内の商業等の振興と活性化を図るため、新たに事業経営を開始する</w:t>
      </w:r>
      <w:r w:rsidR="00BB64B4" w:rsidRPr="00C27C3C">
        <w:rPr>
          <w:rFonts w:hint="eastAsia"/>
          <w:color w:val="000000" w:themeColor="text1"/>
        </w:rPr>
        <w:t>とき及び第二創業</w:t>
      </w:r>
      <w:r w:rsidR="001C2D84" w:rsidRPr="00C27C3C">
        <w:rPr>
          <w:rFonts w:hint="eastAsia"/>
          <w:color w:val="000000" w:themeColor="text1"/>
        </w:rPr>
        <w:t>するときに資金面で支援することを目的に</w:t>
      </w:r>
      <w:r w:rsidR="00296F87" w:rsidRPr="00C27C3C">
        <w:rPr>
          <w:rFonts w:hint="eastAsia"/>
          <w:color w:val="000000" w:themeColor="text1"/>
        </w:rPr>
        <w:t>、</w:t>
      </w:r>
      <w:r w:rsidR="001C2D84" w:rsidRPr="00C27C3C">
        <w:rPr>
          <w:rFonts w:hint="eastAsia"/>
          <w:color w:val="000000" w:themeColor="text1"/>
        </w:rPr>
        <w:t>大江町補助金等の適正化に関する規則（</w:t>
      </w:r>
      <w:r w:rsidR="00253F01" w:rsidRPr="00C27C3C">
        <w:rPr>
          <w:rFonts w:hint="eastAsia"/>
          <w:color w:val="000000" w:themeColor="text1"/>
        </w:rPr>
        <w:t>昭和56年3月23日規則第3</w:t>
      </w:r>
      <w:r w:rsidRPr="00C27C3C">
        <w:rPr>
          <w:rFonts w:hint="eastAsia"/>
          <w:color w:val="000000" w:themeColor="text1"/>
        </w:rPr>
        <w:t>号。以下「規則」という。）に定めるもののほか、この要綱に</w:t>
      </w:r>
      <w:r w:rsidR="00253F01" w:rsidRPr="00C27C3C">
        <w:rPr>
          <w:rFonts w:hint="eastAsia"/>
          <w:color w:val="000000" w:themeColor="text1"/>
        </w:rPr>
        <w:t>定めるところにより、予算の範囲内で補助金を交付する。</w:t>
      </w:r>
    </w:p>
    <w:p w:rsidR="00253F01" w:rsidRPr="00C27C3C" w:rsidRDefault="00253F01" w:rsidP="00E30531">
      <w:pPr>
        <w:jc w:val="left"/>
        <w:rPr>
          <w:color w:val="000000" w:themeColor="text1"/>
        </w:rPr>
      </w:pPr>
    </w:p>
    <w:p w:rsidR="00253F01" w:rsidRPr="00C27C3C" w:rsidRDefault="00253F01" w:rsidP="001C2D84">
      <w:pPr>
        <w:ind w:left="210" w:hangingChars="100" w:hanging="210"/>
        <w:jc w:val="left"/>
        <w:rPr>
          <w:color w:val="000000" w:themeColor="text1"/>
        </w:rPr>
      </w:pPr>
      <w:r w:rsidRPr="00C27C3C">
        <w:rPr>
          <w:rFonts w:hint="eastAsia"/>
          <w:color w:val="000000" w:themeColor="text1"/>
        </w:rPr>
        <w:t>（対象者）</w:t>
      </w:r>
    </w:p>
    <w:p w:rsidR="00253F01" w:rsidRPr="00C27C3C" w:rsidRDefault="00253F01" w:rsidP="001C2D84">
      <w:pPr>
        <w:ind w:left="210" w:hangingChars="100" w:hanging="210"/>
        <w:jc w:val="left"/>
        <w:rPr>
          <w:color w:val="000000" w:themeColor="text1"/>
        </w:rPr>
      </w:pPr>
      <w:r w:rsidRPr="00C27C3C">
        <w:rPr>
          <w:rFonts w:hint="eastAsia"/>
          <w:color w:val="000000" w:themeColor="text1"/>
        </w:rPr>
        <w:t>第</w:t>
      </w:r>
      <w:r w:rsidR="00E30531" w:rsidRPr="00C27C3C">
        <w:rPr>
          <w:rFonts w:hint="eastAsia"/>
          <w:color w:val="000000" w:themeColor="text1"/>
        </w:rPr>
        <w:t>2</w:t>
      </w:r>
      <w:r w:rsidRPr="00C27C3C">
        <w:rPr>
          <w:rFonts w:hint="eastAsia"/>
          <w:color w:val="000000" w:themeColor="text1"/>
        </w:rPr>
        <w:t>条　この要綱により補助金を受け取ることができる者（</w:t>
      </w:r>
      <w:r w:rsidR="000D1345" w:rsidRPr="00C27C3C">
        <w:rPr>
          <w:rFonts w:hint="eastAsia"/>
          <w:color w:val="000000" w:themeColor="text1"/>
        </w:rPr>
        <w:t>以下「事業者」という。）は、</w:t>
      </w:r>
      <w:r w:rsidR="00D5382C" w:rsidRPr="00C27C3C">
        <w:rPr>
          <w:rFonts w:hint="eastAsia"/>
          <w:color w:val="000000" w:themeColor="text1"/>
        </w:rPr>
        <w:t>次の各号に掲げる要件を全て満たす者とする。</w:t>
      </w:r>
    </w:p>
    <w:p w:rsidR="00253F01" w:rsidRPr="00C27C3C" w:rsidRDefault="00253F01" w:rsidP="00CF5612">
      <w:pPr>
        <w:ind w:left="630" w:hangingChars="300" w:hanging="630"/>
        <w:jc w:val="left"/>
        <w:rPr>
          <w:color w:val="000000" w:themeColor="text1"/>
        </w:rPr>
      </w:pPr>
      <w:r w:rsidRPr="00C27C3C">
        <w:rPr>
          <w:rFonts w:hint="eastAsia"/>
          <w:color w:val="000000" w:themeColor="text1"/>
        </w:rPr>
        <w:t xml:space="preserve">　（1）</w:t>
      </w:r>
      <w:r w:rsidR="00296F87" w:rsidRPr="00C27C3C">
        <w:rPr>
          <w:rFonts w:hint="eastAsia"/>
          <w:color w:val="000000" w:themeColor="text1"/>
        </w:rPr>
        <w:t>本補助金申請時点で</w:t>
      </w:r>
      <w:r w:rsidR="00FE36B5" w:rsidRPr="00C27C3C">
        <w:rPr>
          <w:rFonts w:hint="eastAsia"/>
          <w:color w:val="000000" w:themeColor="text1"/>
        </w:rPr>
        <w:t>創業開始前</w:t>
      </w:r>
      <w:r w:rsidR="000D5392" w:rsidRPr="00C27C3C">
        <w:rPr>
          <w:rFonts w:hint="eastAsia"/>
          <w:color w:val="000000" w:themeColor="text1"/>
        </w:rPr>
        <w:t>であ</w:t>
      </w:r>
      <w:r w:rsidR="00296F87" w:rsidRPr="00C27C3C">
        <w:rPr>
          <w:rFonts w:hint="eastAsia"/>
          <w:color w:val="000000" w:themeColor="text1"/>
        </w:rPr>
        <w:t>り</w:t>
      </w:r>
      <w:r w:rsidR="000D5392" w:rsidRPr="00C27C3C">
        <w:rPr>
          <w:rFonts w:hint="eastAsia"/>
          <w:color w:val="000000" w:themeColor="text1"/>
        </w:rPr>
        <w:t>、</w:t>
      </w:r>
      <w:r w:rsidR="00296F87" w:rsidRPr="00C27C3C">
        <w:rPr>
          <w:rFonts w:hint="eastAsia"/>
          <w:color w:val="000000" w:themeColor="text1"/>
        </w:rPr>
        <w:t>か</w:t>
      </w:r>
      <w:r w:rsidR="00347E3A" w:rsidRPr="00C27C3C">
        <w:rPr>
          <w:rFonts w:hint="eastAsia"/>
          <w:color w:val="000000" w:themeColor="text1"/>
        </w:rPr>
        <w:t>つ、</w:t>
      </w:r>
      <w:r w:rsidR="0010760E" w:rsidRPr="00C27C3C">
        <w:rPr>
          <w:rFonts w:hint="eastAsia"/>
          <w:color w:val="000000" w:themeColor="text1"/>
        </w:rPr>
        <w:t>3</w:t>
      </w:r>
      <w:r w:rsidR="000D5392" w:rsidRPr="00C27C3C">
        <w:rPr>
          <w:rFonts w:hint="eastAsia"/>
          <w:color w:val="000000" w:themeColor="text1"/>
        </w:rPr>
        <w:t>年以上継続して事業経営で</w:t>
      </w:r>
      <w:r w:rsidR="0010760E" w:rsidRPr="00C27C3C">
        <w:rPr>
          <w:rFonts w:hint="eastAsia"/>
          <w:color w:val="000000" w:themeColor="text1"/>
        </w:rPr>
        <w:t>きる者</w:t>
      </w:r>
    </w:p>
    <w:p w:rsidR="009B6482" w:rsidRPr="00C27C3C" w:rsidRDefault="000D5392" w:rsidP="000D5392">
      <w:pPr>
        <w:jc w:val="left"/>
        <w:rPr>
          <w:color w:val="000000" w:themeColor="text1"/>
        </w:rPr>
      </w:pPr>
      <w:r w:rsidRPr="00C27C3C">
        <w:rPr>
          <w:rFonts w:hint="eastAsia"/>
          <w:color w:val="000000" w:themeColor="text1"/>
        </w:rPr>
        <w:t xml:space="preserve">　（2</w:t>
      </w:r>
      <w:r w:rsidR="000D1345" w:rsidRPr="00C27C3C">
        <w:rPr>
          <w:rFonts w:hint="eastAsia"/>
          <w:color w:val="000000" w:themeColor="text1"/>
        </w:rPr>
        <w:t>）町内に住所及び事業所を有する個人、</w:t>
      </w:r>
      <w:r w:rsidR="009B6482" w:rsidRPr="00C27C3C">
        <w:rPr>
          <w:rFonts w:hint="eastAsia"/>
          <w:color w:val="000000" w:themeColor="text1"/>
        </w:rPr>
        <w:t>団体、個人事業主、法人（法人は代表</w:t>
      </w:r>
      <w:r w:rsidR="00296F87" w:rsidRPr="00C27C3C">
        <w:rPr>
          <w:rFonts w:hint="eastAsia"/>
          <w:color w:val="000000" w:themeColor="text1"/>
        </w:rPr>
        <w:t>者が</w:t>
      </w:r>
    </w:p>
    <w:p w:rsidR="009B6482" w:rsidRPr="00C27C3C" w:rsidRDefault="00296F87" w:rsidP="001F2BEB">
      <w:pPr>
        <w:jc w:val="left"/>
        <w:rPr>
          <w:color w:val="000000" w:themeColor="text1"/>
        </w:rPr>
      </w:pPr>
      <w:r w:rsidRPr="00C27C3C">
        <w:rPr>
          <w:rFonts w:hint="eastAsia"/>
          <w:color w:val="000000" w:themeColor="text1"/>
        </w:rPr>
        <w:t xml:space="preserve">　　　</w:t>
      </w:r>
      <w:r w:rsidR="004D38A4" w:rsidRPr="00C27C3C">
        <w:rPr>
          <w:rFonts w:hint="eastAsia"/>
          <w:color w:val="000000" w:themeColor="text1"/>
        </w:rPr>
        <w:t>町外に住所を有する場合でも対象</w:t>
      </w:r>
      <w:r w:rsidR="009B6482" w:rsidRPr="00C27C3C">
        <w:rPr>
          <w:rFonts w:hint="eastAsia"/>
          <w:color w:val="000000" w:themeColor="text1"/>
        </w:rPr>
        <w:t>とする）</w:t>
      </w:r>
      <w:r w:rsidR="001F2BEB" w:rsidRPr="00C27C3C">
        <w:rPr>
          <w:rFonts w:hint="eastAsia"/>
          <w:color w:val="000000" w:themeColor="text1"/>
        </w:rPr>
        <w:t>又は、当該事業完了日までに町内に</w:t>
      </w:r>
    </w:p>
    <w:p w:rsidR="001F2BEB" w:rsidRPr="00C27C3C" w:rsidRDefault="000D1345" w:rsidP="001F2BEB">
      <w:pPr>
        <w:jc w:val="left"/>
        <w:rPr>
          <w:color w:val="000000" w:themeColor="text1"/>
        </w:rPr>
      </w:pPr>
      <w:r w:rsidRPr="00C27C3C">
        <w:rPr>
          <w:rFonts w:hint="eastAsia"/>
          <w:color w:val="000000" w:themeColor="text1"/>
        </w:rPr>
        <w:t xml:space="preserve">　　　住所を異動する個人、</w:t>
      </w:r>
      <w:r w:rsidR="0090498A" w:rsidRPr="00C27C3C">
        <w:rPr>
          <w:rFonts w:hint="eastAsia"/>
          <w:color w:val="000000" w:themeColor="text1"/>
        </w:rPr>
        <w:t>団体、個人事業主</w:t>
      </w:r>
    </w:p>
    <w:p w:rsidR="00C55960" w:rsidRPr="00C27C3C" w:rsidRDefault="0010760E" w:rsidP="00E22ACD">
      <w:pPr>
        <w:ind w:left="630" w:hangingChars="300" w:hanging="630"/>
        <w:jc w:val="left"/>
        <w:rPr>
          <w:color w:val="000000" w:themeColor="text1"/>
        </w:rPr>
      </w:pPr>
      <w:r w:rsidRPr="00C27C3C">
        <w:rPr>
          <w:rFonts w:hint="eastAsia"/>
          <w:color w:val="000000" w:themeColor="text1"/>
        </w:rPr>
        <w:t xml:space="preserve">　（</w:t>
      </w:r>
      <w:r w:rsidR="00D176C6" w:rsidRPr="00C27C3C">
        <w:rPr>
          <w:rFonts w:hint="eastAsia"/>
          <w:color w:val="000000" w:themeColor="text1"/>
        </w:rPr>
        <w:t>3</w:t>
      </w:r>
      <w:r w:rsidRPr="00C27C3C">
        <w:rPr>
          <w:rFonts w:hint="eastAsia"/>
          <w:color w:val="000000" w:themeColor="text1"/>
        </w:rPr>
        <w:t>）</w:t>
      </w:r>
      <w:r w:rsidR="00296F87" w:rsidRPr="00C27C3C">
        <w:rPr>
          <w:rFonts w:hint="eastAsia"/>
          <w:color w:val="000000" w:themeColor="text1"/>
        </w:rPr>
        <w:t>代表者</w:t>
      </w:r>
      <w:r w:rsidR="008554EE" w:rsidRPr="00C27C3C">
        <w:rPr>
          <w:rFonts w:hint="eastAsia"/>
          <w:color w:val="000000" w:themeColor="text1"/>
        </w:rPr>
        <w:t>が</w:t>
      </w:r>
      <w:r w:rsidR="00C55960" w:rsidRPr="00C27C3C">
        <w:rPr>
          <w:rFonts w:hint="eastAsia"/>
          <w:color w:val="000000" w:themeColor="text1"/>
        </w:rPr>
        <w:t>成人</w:t>
      </w:r>
      <w:r w:rsidR="001C5BB0" w:rsidRPr="00C27C3C">
        <w:rPr>
          <w:rFonts w:hint="eastAsia"/>
          <w:color w:val="000000" w:themeColor="text1"/>
        </w:rPr>
        <w:t>であること</w:t>
      </w:r>
      <w:r w:rsidR="00C55960" w:rsidRPr="00C27C3C">
        <w:rPr>
          <w:rFonts w:hint="eastAsia"/>
          <w:color w:val="000000" w:themeColor="text1"/>
        </w:rPr>
        <w:t>。未成年である場合は、（様式第1号）補助金交付申請書に記載する申請者署名欄へ保護者の記名及び押印を必要とする</w:t>
      </w:r>
    </w:p>
    <w:p w:rsidR="0010760E" w:rsidRPr="00C27C3C" w:rsidRDefault="0010760E" w:rsidP="00E22ACD">
      <w:pPr>
        <w:ind w:left="630" w:hangingChars="300" w:hanging="630"/>
        <w:jc w:val="left"/>
        <w:rPr>
          <w:color w:val="000000" w:themeColor="text1"/>
        </w:rPr>
      </w:pPr>
      <w:r w:rsidRPr="00C27C3C">
        <w:rPr>
          <w:rFonts w:hint="eastAsia"/>
          <w:color w:val="000000" w:themeColor="text1"/>
        </w:rPr>
        <w:t xml:space="preserve">　（</w:t>
      </w:r>
      <w:r w:rsidR="00D176C6" w:rsidRPr="00C27C3C">
        <w:rPr>
          <w:rFonts w:hint="eastAsia"/>
          <w:color w:val="000000" w:themeColor="text1"/>
        </w:rPr>
        <w:t>4</w:t>
      </w:r>
      <w:r w:rsidRPr="00C27C3C">
        <w:rPr>
          <w:rFonts w:hint="eastAsia"/>
          <w:color w:val="000000" w:themeColor="text1"/>
        </w:rPr>
        <w:t>）許認可</w:t>
      </w:r>
      <w:r w:rsidR="00E22ACD" w:rsidRPr="00C27C3C">
        <w:rPr>
          <w:rFonts w:hint="eastAsia"/>
          <w:color w:val="000000" w:themeColor="text1"/>
        </w:rPr>
        <w:t>等を必要とする業種の経営開始にあっては、当該許認可等を受けている</w:t>
      </w:r>
      <w:r w:rsidRPr="00C27C3C">
        <w:rPr>
          <w:rFonts w:hint="eastAsia"/>
          <w:color w:val="000000" w:themeColor="text1"/>
        </w:rPr>
        <w:t>者</w:t>
      </w:r>
    </w:p>
    <w:p w:rsidR="0010760E" w:rsidRPr="00C27C3C" w:rsidRDefault="0010760E" w:rsidP="0090498A">
      <w:pPr>
        <w:ind w:left="210" w:hangingChars="100" w:hanging="210"/>
        <w:jc w:val="left"/>
        <w:rPr>
          <w:color w:val="000000" w:themeColor="text1"/>
        </w:rPr>
      </w:pPr>
      <w:r w:rsidRPr="00C27C3C">
        <w:rPr>
          <w:rFonts w:hint="eastAsia"/>
          <w:color w:val="000000" w:themeColor="text1"/>
        </w:rPr>
        <w:t xml:space="preserve">　（</w:t>
      </w:r>
      <w:r w:rsidR="00D176C6" w:rsidRPr="00C27C3C">
        <w:rPr>
          <w:rFonts w:hint="eastAsia"/>
          <w:color w:val="000000" w:themeColor="text1"/>
        </w:rPr>
        <w:t>5</w:t>
      </w:r>
      <w:r w:rsidRPr="00C27C3C">
        <w:rPr>
          <w:rFonts w:hint="eastAsia"/>
          <w:color w:val="000000" w:themeColor="text1"/>
        </w:rPr>
        <w:t>）大江町商工会</w:t>
      </w:r>
      <w:r w:rsidR="0090498A" w:rsidRPr="00C27C3C">
        <w:rPr>
          <w:rFonts w:hint="eastAsia"/>
          <w:color w:val="000000" w:themeColor="text1"/>
        </w:rPr>
        <w:t>会員、又は当該補助金の交付決定後に大江町商工会へ加入すること</w:t>
      </w:r>
    </w:p>
    <w:p w:rsidR="0090498A" w:rsidRPr="00C27C3C" w:rsidRDefault="0090498A" w:rsidP="0090498A">
      <w:pPr>
        <w:ind w:left="210" w:hangingChars="100" w:hanging="210"/>
        <w:jc w:val="left"/>
        <w:rPr>
          <w:color w:val="000000" w:themeColor="text1"/>
        </w:rPr>
      </w:pPr>
      <w:r w:rsidRPr="00C27C3C">
        <w:rPr>
          <w:rFonts w:hint="eastAsia"/>
          <w:color w:val="000000" w:themeColor="text1"/>
        </w:rPr>
        <w:t xml:space="preserve">　　　ができる者</w:t>
      </w:r>
    </w:p>
    <w:p w:rsidR="009D4442" w:rsidRPr="00C27C3C" w:rsidRDefault="009D4442" w:rsidP="009D4442">
      <w:pPr>
        <w:jc w:val="left"/>
        <w:rPr>
          <w:color w:val="000000" w:themeColor="text1"/>
        </w:rPr>
      </w:pPr>
      <w:r w:rsidRPr="00C27C3C">
        <w:rPr>
          <w:rFonts w:hint="eastAsia"/>
          <w:color w:val="000000" w:themeColor="text1"/>
        </w:rPr>
        <w:t xml:space="preserve">　（</w:t>
      </w:r>
      <w:r w:rsidR="00D176C6" w:rsidRPr="00C27C3C">
        <w:rPr>
          <w:rFonts w:hint="eastAsia"/>
          <w:color w:val="000000" w:themeColor="text1"/>
        </w:rPr>
        <w:t>6</w:t>
      </w:r>
      <w:r w:rsidRPr="00C27C3C">
        <w:rPr>
          <w:rFonts w:hint="eastAsia"/>
          <w:color w:val="000000" w:themeColor="text1"/>
        </w:rPr>
        <w:t>）大江町商工会から創業に関する指導を3回以上受けた者</w:t>
      </w:r>
    </w:p>
    <w:p w:rsidR="0010760E" w:rsidRPr="00C27C3C" w:rsidRDefault="0010760E" w:rsidP="00763E86">
      <w:pPr>
        <w:ind w:left="630" w:hangingChars="300" w:hanging="630"/>
        <w:jc w:val="left"/>
        <w:rPr>
          <w:color w:val="000000" w:themeColor="text1"/>
        </w:rPr>
      </w:pPr>
      <w:r w:rsidRPr="00C27C3C">
        <w:rPr>
          <w:rFonts w:hint="eastAsia"/>
          <w:color w:val="000000" w:themeColor="text1"/>
        </w:rPr>
        <w:t xml:space="preserve">　（</w:t>
      </w:r>
      <w:r w:rsidR="00D176C6" w:rsidRPr="00C27C3C">
        <w:rPr>
          <w:rFonts w:hint="eastAsia"/>
          <w:color w:val="000000" w:themeColor="text1"/>
        </w:rPr>
        <w:t>7</w:t>
      </w:r>
      <w:r w:rsidRPr="00C27C3C">
        <w:rPr>
          <w:rFonts w:hint="eastAsia"/>
          <w:color w:val="000000" w:themeColor="text1"/>
        </w:rPr>
        <w:t>）</w:t>
      </w:r>
      <w:r w:rsidR="00763E86" w:rsidRPr="00C27C3C">
        <w:rPr>
          <w:rFonts w:hint="eastAsia"/>
          <w:color w:val="000000" w:themeColor="text1"/>
        </w:rPr>
        <w:t>暴力団等の反社会勢力である者、又は反社会勢力と関係を有している者、反社会勢力から出資等の資金提供を受けている者でない者（暴力団等の定義については「大江町暴力団排除条例第2条」</w:t>
      </w:r>
      <w:r w:rsidR="005E11E7" w:rsidRPr="00C27C3C">
        <w:rPr>
          <w:rFonts w:hint="eastAsia"/>
          <w:color w:val="000000" w:themeColor="text1"/>
        </w:rPr>
        <w:t>に</w:t>
      </w:r>
      <w:r w:rsidR="00763E86" w:rsidRPr="00C27C3C">
        <w:rPr>
          <w:rFonts w:hint="eastAsia"/>
          <w:color w:val="000000" w:themeColor="text1"/>
        </w:rPr>
        <w:t>準ずる）</w:t>
      </w:r>
    </w:p>
    <w:p w:rsidR="00763E86" w:rsidRPr="00C27C3C" w:rsidRDefault="009B6482" w:rsidP="00656461">
      <w:pPr>
        <w:ind w:left="630" w:hangingChars="300" w:hanging="630"/>
        <w:jc w:val="left"/>
        <w:rPr>
          <w:color w:val="000000" w:themeColor="text1"/>
        </w:rPr>
      </w:pPr>
      <w:r w:rsidRPr="00C27C3C">
        <w:rPr>
          <w:rFonts w:hint="eastAsia"/>
          <w:color w:val="000000" w:themeColor="text1"/>
        </w:rPr>
        <w:t xml:space="preserve">　（</w:t>
      </w:r>
      <w:r w:rsidR="00D176C6" w:rsidRPr="00C27C3C">
        <w:rPr>
          <w:rFonts w:hint="eastAsia"/>
          <w:color w:val="000000" w:themeColor="text1"/>
        </w:rPr>
        <w:t>8</w:t>
      </w:r>
      <w:r w:rsidRPr="00C27C3C">
        <w:rPr>
          <w:rFonts w:hint="eastAsia"/>
          <w:color w:val="000000" w:themeColor="text1"/>
        </w:rPr>
        <w:t>）町税等を完納していること</w:t>
      </w:r>
    </w:p>
    <w:p w:rsidR="00C55960" w:rsidRPr="00C27C3C" w:rsidRDefault="00C55960" w:rsidP="00763E86">
      <w:pPr>
        <w:ind w:left="630" w:hangingChars="300" w:hanging="630"/>
        <w:jc w:val="left"/>
        <w:rPr>
          <w:color w:val="000000" w:themeColor="text1"/>
        </w:rPr>
      </w:pPr>
      <w:r w:rsidRPr="00C27C3C">
        <w:rPr>
          <w:rFonts w:hint="eastAsia"/>
          <w:color w:val="000000" w:themeColor="text1"/>
        </w:rPr>
        <w:t xml:space="preserve">　（</w:t>
      </w:r>
      <w:r w:rsidR="00656461" w:rsidRPr="00C27C3C">
        <w:rPr>
          <w:rFonts w:hint="eastAsia"/>
          <w:color w:val="000000" w:themeColor="text1"/>
        </w:rPr>
        <w:t>9</w:t>
      </w:r>
      <w:r w:rsidRPr="00C27C3C">
        <w:rPr>
          <w:rFonts w:hint="eastAsia"/>
          <w:color w:val="000000" w:themeColor="text1"/>
        </w:rPr>
        <w:t>）</w:t>
      </w:r>
      <w:r w:rsidR="00656461" w:rsidRPr="00C27C3C">
        <w:rPr>
          <w:rFonts w:hint="eastAsia"/>
          <w:color w:val="000000" w:themeColor="text1"/>
        </w:rPr>
        <w:t>過去に本</w:t>
      </w:r>
      <w:r w:rsidR="00E22ACD" w:rsidRPr="00C27C3C">
        <w:rPr>
          <w:rFonts w:hint="eastAsia"/>
          <w:color w:val="000000" w:themeColor="text1"/>
        </w:rPr>
        <w:t>補助金</w:t>
      </w:r>
      <w:r w:rsidR="00656461" w:rsidRPr="00C27C3C">
        <w:rPr>
          <w:rFonts w:hint="eastAsia"/>
          <w:color w:val="000000" w:themeColor="text1"/>
        </w:rPr>
        <w:t>の</w:t>
      </w:r>
      <w:r w:rsidR="00E22ACD" w:rsidRPr="00C27C3C">
        <w:rPr>
          <w:rFonts w:hint="eastAsia"/>
          <w:color w:val="000000" w:themeColor="text1"/>
        </w:rPr>
        <w:t>使用実績がある個人、個人事業主、団体、法人は対象外とする</w:t>
      </w:r>
    </w:p>
    <w:p w:rsidR="00FA583F" w:rsidRPr="00C27C3C" w:rsidRDefault="00FA583F" w:rsidP="00763E86">
      <w:pPr>
        <w:ind w:left="630" w:hangingChars="300" w:hanging="630"/>
        <w:jc w:val="left"/>
        <w:rPr>
          <w:color w:val="000000" w:themeColor="text1"/>
        </w:rPr>
      </w:pPr>
    </w:p>
    <w:p w:rsidR="00E30531" w:rsidRPr="00C27C3C" w:rsidRDefault="00E30531" w:rsidP="00E30531">
      <w:pPr>
        <w:ind w:left="210" w:hangingChars="100" w:hanging="210"/>
        <w:jc w:val="left"/>
        <w:rPr>
          <w:color w:val="000000" w:themeColor="text1"/>
        </w:rPr>
      </w:pPr>
      <w:r w:rsidRPr="00C27C3C">
        <w:rPr>
          <w:rFonts w:hint="eastAsia"/>
          <w:color w:val="000000" w:themeColor="text1"/>
        </w:rPr>
        <w:t>（対象事業）</w:t>
      </w:r>
    </w:p>
    <w:p w:rsidR="00E30531" w:rsidRPr="00C27C3C" w:rsidRDefault="00E30531" w:rsidP="00E30531">
      <w:pPr>
        <w:ind w:left="210" w:hangingChars="100" w:hanging="210"/>
        <w:jc w:val="left"/>
        <w:rPr>
          <w:color w:val="000000" w:themeColor="text1"/>
        </w:rPr>
      </w:pPr>
      <w:r w:rsidRPr="00C27C3C">
        <w:rPr>
          <w:rFonts w:hint="eastAsia"/>
          <w:color w:val="000000" w:themeColor="text1"/>
        </w:rPr>
        <w:t>第</w:t>
      </w:r>
      <w:r w:rsidR="00D5382C" w:rsidRPr="00C27C3C">
        <w:rPr>
          <w:rFonts w:hint="eastAsia"/>
          <w:color w:val="000000" w:themeColor="text1"/>
        </w:rPr>
        <w:t>3</w:t>
      </w:r>
      <w:r w:rsidRPr="00C27C3C">
        <w:rPr>
          <w:rFonts w:hint="eastAsia"/>
          <w:color w:val="000000" w:themeColor="text1"/>
        </w:rPr>
        <w:t>条　補助金の交付の対象となる事業（以下「補助事業」という。）は、次に掲げる事業とする。</w:t>
      </w:r>
    </w:p>
    <w:p w:rsidR="00E30531" w:rsidRPr="00C27C3C" w:rsidRDefault="00E30531" w:rsidP="00E30531">
      <w:pPr>
        <w:ind w:left="210" w:hangingChars="100" w:hanging="210"/>
        <w:jc w:val="left"/>
        <w:rPr>
          <w:color w:val="000000" w:themeColor="text1"/>
        </w:rPr>
      </w:pPr>
      <w:r w:rsidRPr="00C27C3C">
        <w:rPr>
          <w:rFonts w:hint="eastAsia"/>
          <w:color w:val="000000" w:themeColor="text1"/>
        </w:rPr>
        <w:t xml:space="preserve">　（1）新規創業　新たに事業経営を開始する場合</w:t>
      </w:r>
      <w:r w:rsidR="00E22ACD" w:rsidRPr="00C27C3C">
        <w:rPr>
          <w:rFonts w:hint="eastAsia"/>
          <w:color w:val="000000" w:themeColor="text1"/>
        </w:rPr>
        <w:t>。</w:t>
      </w:r>
    </w:p>
    <w:p w:rsidR="00E30531" w:rsidRPr="00C27C3C" w:rsidRDefault="00E30531" w:rsidP="00E30531">
      <w:pPr>
        <w:ind w:left="630" w:hangingChars="300" w:hanging="630"/>
        <w:jc w:val="left"/>
        <w:rPr>
          <w:color w:val="000000" w:themeColor="text1"/>
        </w:rPr>
      </w:pPr>
      <w:r w:rsidRPr="00C27C3C">
        <w:rPr>
          <w:rFonts w:hint="eastAsia"/>
          <w:color w:val="000000" w:themeColor="text1"/>
        </w:rPr>
        <w:t xml:space="preserve">　（2）第二創業　現在行っている事業とは異なる分類の事業（事業分類を「日本標準産業分類</w:t>
      </w:r>
      <w:r w:rsidR="00E83621" w:rsidRPr="00C27C3C">
        <w:rPr>
          <w:rFonts w:hint="eastAsia"/>
          <w:color w:val="000000" w:themeColor="text1"/>
        </w:rPr>
        <w:t>大</w:t>
      </w:r>
      <w:r w:rsidRPr="00C27C3C">
        <w:rPr>
          <w:rFonts w:hint="eastAsia"/>
          <w:color w:val="000000" w:themeColor="text1"/>
        </w:rPr>
        <w:t>分類」に準ずる）を開始する場合</w:t>
      </w:r>
      <w:r w:rsidR="00E22ACD" w:rsidRPr="00C27C3C">
        <w:rPr>
          <w:rFonts w:hint="eastAsia"/>
          <w:color w:val="000000" w:themeColor="text1"/>
        </w:rPr>
        <w:t>。</w:t>
      </w:r>
    </w:p>
    <w:p w:rsidR="00E30531" w:rsidRPr="00C27C3C" w:rsidRDefault="00E30531" w:rsidP="00E30531">
      <w:pPr>
        <w:ind w:leftChars="100" w:left="210"/>
        <w:rPr>
          <w:strike/>
          <w:color w:val="000000" w:themeColor="text1"/>
        </w:rPr>
      </w:pPr>
      <w:r w:rsidRPr="00C27C3C">
        <w:rPr>
          <w:rFonts w:hint="eastAsia"/>
          <w:color w:val="000000" w:themeColor="text1"/>
        </w:rPr>
        <w:t>2　対象事業の対象となる業種は、製造業、鉱業、建設業、卸売業、小売業、運輸業、飲食・宿泊業、サービス業、医療・福祉業、情報通信業、不動産業、その他の産業等山形県商工業振興資金の融資の対象となる業種のうち、別表</w:t>
      </w:r>
      <w:r w:rsidR="00D5382C" w:rsidRPr="00C27C3C">
        <w:rPr>
          <w:rFonts w:hint="eastAsia"/>
          <w:color w:val="000000" w:themeColor="text1"/>
        </w:rPr>
        <w:t>1</w:t>
      </w:r>
      <w:r w:rsidR="00E22ACD" w:rsidRPr="00C27C3C">
        <w:rPr>
          <w:rFonts w:hint="eastAsia"/>
          <w:color w:val="000000" w:themeColor="text1"/>
        </w:rPr>
        <w:t>に記載する業種以外の業種とす</w:t>
      </w:r>
      <w:r w:rsidR="00E22ACD" w:rsidRPr="00C27C3C">
        <w:rPr>
          <w:rFonts w:hint="eastAsia"/>
          <w:color w:val="000000" w:themeColor="text1"/>
        </w:rPr>
        <w:lastRenderedPageBreak/>
        <w:t>る</w:t>
      </w:r>
    </w:p>
    <w:p w:rsidR="00E30531" w:rsidRPr="00C27C3C" w:rsidRDefault="00E30531" w:rsidP="00E30531">
      <w:pPr>
        <w:ind w:leftChars="100" w:left="210"/>
        <w:rPr>
          <w:color w:val="000000" w:themeColor="text1"/>
        </w:rPr>
      </w:pPr>
      <w:r w:rsidRPr="00C27C3C">
        <w:rPr>
          <w:rFonts w:hint="eastAsia"/>
          <w:color w:val="000000" w:themeColor="text1"/>
        </w:rPr>
        <w:t>3　町の他の制度により</w:t>
      </w:r>
      <w:r w:rsidR="00E22ACD" w:rsidRPr="00C27C3C">
        <w:rPr>
          <w:rFonts w:hint="eastAsia"/>
          <w:color w:val="000000" w:themeColor="text1"/>
        </w:rPr>
        <w:t>補助金等の交付を受ける事業については補助金の交付の対象としない</w:t>
      </w:r>
    </w:p>
    <w:p w:rsidR="000D1345" w:rsidRPr="00C27C3C" w:rsidRDefault="000D1345" w:rsidP="00E83621">
      <w:pPr>
        <w:ind w:leftChars="100" w:left="210"/>
        <w:rPr>
          <w:color w:val="000000" w:themeColor="text1"/>
        </w:rPr>
      </w:pPr>
      <w:r w:rsidRPr="00C27C3C">
        <w:rPr>
          <w:rFonts w:hint="eastAsia"/>
          <w:color w:val="000000" w:themeColor="text1"/>
        </w:rPr>
        <w:t>4　同年度内で、令和</w:t>
      </w:r>
      <w:r w:rsidR="00E83621" w:rsidRPr="00C27C3C">
        <w:rPr>
          <w:rFonts w:hint="eastAsia"/>
          <w:color w:val="000000" w:themeColor="text1"/>
        </w:rPr>
        <w:t>6</w:t>
      </w:r>
      <w:r w:rsidRPr="00C27C3C">
        <w:rPr>
          <w:rFonts w:hint="eastAsia"/>
          <w:color w:val="000000" w:themeColor="text1"/>
        </w:rPr>
        <w:t>年度大江</w:t>
      </w:r>
      <w:r w:rsidR="00E22ACD" w:rsidRPr="00C27C3C">
        <w:rPr>
          <w:rFonts w:hint="eastAsia"/>
          <w:color w:val="000000" w:themeColor="text1"/>
        </w:rPr>
        <w:t>町商売繁盛創出支援事業補助金と本補助金を併用することはできない</w:t>
      </w:r>
    </w:p>
    <w:p w:rsidR="00E30531" w:rsidRPr="00C27C3C" w:rsidRDefault="000D1345" w:rsidP="00E30531">
      <w:pPr>
        <w:ind w:leftChars="100" w:left="210"/>
        <w:rPr>
          <w:color w:val="000000" w:themeColor="text1"/>
        </w:rPr>
      </w:pPr>
      <w:r w:rsidRPr="00C27C3C">
        <w:rPr>
          <w:rFonts w:hint="eastAsia"/>
          <w:color w:val="000000" w:themeColor="text1"/>
        </w:rPr>
        <w:t>5</w:t>
      </w:r>
      <w:r w:rsidR="00E30531" w:rsidRPr="00C27C3C">
        <w:rPr>
          <w:rFonts w:hint="eastAsia"/>
          <w:color w:val="000000" w:themeColor="text1"/>
        </w:rPr>
        <w:t xml:space="preserve">　各対</w:t>
      </w:r>
      <w:r w:rsidR="00E22ACD" w:rsidRPr="00C27C3C">
        <w:rPr>
          <w:rFonts w:hint="eastAsia"/>
          <w:color w:val="000000" w:themeColor="text1"/>
        </w:rPr>
        <w:t>象事業における交付の回数の上限は、いずれかの事業１回のみとする</w:t>
      </w:r>
    </w:p>
    <w:p w:rsidR="00E83621" w:rsidRPr="00C27C3C" w:rsidRDefault="00E83621" w:rsidP="00E30531">
      <w:pPr>
        <w:ind w:leftChars="100" w:left="210"/>
        <w:rPr>
          <w:color w:val="000000" w:themeColor="text1"/>
        </w:rPr>
      </w:pPr>
      <w:r w:rsidRPr="00C27C3C">
        <w:rPr>
          <w:rFonts w:hint="eastAsia"/>
          <w:color w:val="000000" w:themeColor="text1"/>
        </w:rPr>
        <w:t>6</w:t>
      </w:r>
      <w:r w:rsidR="00656461" w:rsidRPr="00C27C3C">
        <w:rPr>
          <w:rFonts w:hint="eastAsia"/>
          <w:color w:val="000000" w:themeColor="text1"/>
        </w:rPr>
        <w:t xml:space="preserve">　創業後、本事業のみで月々の売上高20</w:t>
      </w:r>
      <w:r w:rsidR="00E22ACD" w:rsidRPr="00C27C3C">
        <w:rPr>
          <w:rFonts w:hint="eastAsia"/>
          <w:color w:val="000000" w:themeColor="text1"/>
        </w:rPr>
        <w:t>万円以上を目標とするもの</w:t>
      </w:r>
    </w:p>
    <w:p w:rsidR="00E83621" w:rsidRPr="00C27C3C" w:rsidRDefault="00E83621" w:rsidP="00E30531">
      <w:pPr>
        <w:ind w:leftChars="100" w:left="210"/>
        <w:rPr>
          <w:color w:val="000000" w:themeColor="text1"/>
        </w:rPr>
      </w:pPr>
      <w:r w:rsidRPr="00C27C3C">
        <w:rPr>
          <w:rFonts w:hint="eastAsia"/>
          <w:color w:val="000000" w:themeColor="text1"/>
        </w:rPr>
        <w:t>7　事業</w:t>
      </w:r>
      <w:r w:rsidR="00E22ACD" w:rsidRPr="00C27C3C">
        <w:rPr>
          <w:rFonts w:hint="eastAsia"/>
          <w:color w:val="000000" w:themeColor="text1"/>
        </w:rPr>
        <w:t>完了後の事業計画を明確化し、収益化する道筋が検討されているもの</w:t>
      </w:r>
    </w:p>
    <w:p w:rsidR="00E30531" w:rsidRPr="00C27C3C" w:rsidRDefault="00E30531" w:rsidP="00763E86">
      <w:pPr>
        <w:ind w:left="630" w:hangingChars="300" w:hanging="630"/>
        <w:jc w:val="left"/>
        <w:rPr>
          <w:color w:val="000000" w:themeColor="text1"/>
        </w:rPr>
      </w:pPr>
    </w:p>
    <w:p w:rsidR="00763E86" w:rsidRPr="00C27C3C" w:rsidRDefault="00763E86" w:rsidP="00763E86">
      <w:pPr>
        <w:ind w:left="630" w:hangingChars="300" w:hanging="630"/>
        <w:jc w:val="left"/>
        <w:rPr>
          <w:color w:val="000000" w:themeColor="text1"/>
        </w:rPr>
      </w:pPr>
      <w:r w:rsidRPr="00C27C3C">
        <w:rPr>
          <w:rFonts w:hint="eastAsia"/>
          <w:color w:val="000000" w:themeColor="text1"/>
        </w:rPr>
        <w:t>（対象経費）</w:t>
      </w:r>
    </w:p>
    <w:p w:rsidR="008554EE" w:rsidRPr="00C27C3C" w:rsidRDefault="00763E86" w:rsidP="008554EE">
      <w:pPr>
        <w:ind w:left="630" w:hangingChars="300" w:hanging="630"/>
        <w:jc w:val="left"/>
        <w:rPr>
          <w:color w:val="000000" w:themeColor="text1"/>
        </w:rPr>
      </w:pPr>
      <w:r w:rsidRPr="00C27C3C">
        <w:rPr>
          <w:rFonts w:hint="eastAsia"/>
          <w:color w:val="000000" w:themeColor="text1"/>
        </w:rPr>
        <w:t>第4条　補助金の</w:t>
      </w:r>
      <w:r w:rsidR="008E19FC" w:rsidRPr="00C27C3C">
        <w:rPr>
          <w:rFonts w:hint="eastAsia"/>
          <w:color w:val="000000" w:themeColor="text1"/>
        </w:rPr>
        <w:t>交付の対象となる経費（以下「対象経費」という）は、経営開始に</w:t>
      </w:r>
      <w:r w:rsidR="008554EE" w:rsidRPr="00C27C3C">
        <w:rPr>
          <w:rFonts w:hint="eastAsia"/>
          <w:color w:val="000000" w:themeColor="text1"/>
        </w:rPr>
        <w:t>要す</w:t>
      </w:r>
    </w:p>
    <w:p w:rsidR="008554EE" w:rsidRPr="00C27C3C" w:rsidRDefault="00763E86" w:rsidP="008554EE">
      <w:pPr>
        <w:ind w:leftChars="100" w:left="630" w:hangingChars="200" w:hanging="420"/>
        <w:jc w:val="left"/>
        <w:rPr>
          <w:color w:val="000000" w:themeColor="text1"/>
        </w:rPr>
      </w:pPr>
      <w:r w:rsidRPr="00C27C3C">
        <w:rPr>
          <w:rFonts w:hint="eastAsia"/>
          <w:color w:val="000000" w:themeColor="text1"/>
        </w:rPr>
        <w:t>る経費のうち、別表2に該当するものとする。</w:t>
      </w:r>
      <w:r w:rsidR="008E19FC" w:rsidRPr="00C27C3C">
        <w:rPr>
          <w:rFonts w:hint="eastAsia"/>
          <w:color w:val="000000" w:themeColor="text1"/>
        </w:rPr>
        <w:t>ただし、対象経費には消費税</w:t>
      </w:r>
      <w:r w:rsidR="008554EE" w:rsidRPr="00C27C3C">
        <w:rPr>
          <w:rFonts w:hint="eastAsia"/>
          <w:color w:val="000000" w:themeColor="text1"/>
        </w:rPr>
        <w:t>額又は地方</w:t>
      </w:r>
    </w:p>
    <w:p w:rsidR="00763E86" w:rsidRPr="00C27C3C" w:rsidRDefault="005A5D6A" w:rsidP="008554EE">
      <w:pPr>
        <w:ind w:leftChars="100" w:left="630" w:hangingChars="200" w:hanging="420"/>
        <w:jc w:val="left"/>
        <w:rPr>
          <w:color w:val="000000" w:themeColor="text1"/>
        </w:rPr>
      </w:pPr>
      <w:r w:rsidRPr="00C27C3C">
        <w:rPr>
          <w:rFonts w:hint="eastAsia"/>
          <w:color w:val="000000" w:themeColor="text1"/>
        </w:rPr>
        <w:t>消費税額に相当する額は含めないものとする。</w:t>
      </w:r>
    </w:p>
    <w:p w:rsidR="008554EE" w:rsidRPr="00C27C3C" w:rsidRDefault="00763E86" w:rsidP="008554EE">
      <w:pPr>
        <w:ind w:left="630" w:hangingChars="300" w:hanging="630"/>
        <w:jc w:val="left"/>
        <w:rPr>
          <w:color w:val="000000" w:themeColor="text1"/>
        </w:rPr>
      </w:pPr>
      <w:r w:rsidRPr="00C27C3C">
        <w:rPr>
          <w:rFonts w:hint="eastAsia"/>
          <w:color w:val="000000" w:themeColor="text1"/>
        </w:rPr>
        <w:t>2</w:t>
      </w:r>
      <w:r w:rsidR="005A3EA5" w:rsidRPr="00C27C3C">
        <w:rPr>
          <w:rFonts w:hint="eastAsia"/>
          <w:color w:val="000000" w:themeColor="text1"/>
        </w:rPr>
        <w:t xml:space="preserve">　前項の規定に関わらず、国や県</w:t>
      </w:r>
      <w:r w:rsidRPr="00C27C3C">
        <w:rPr>
          <w:rFonts w:hint="eastAsia"/>
          <w:color w:val="000000" w:themeColor="text1"/>
        </w:rPr>
        <w:t>が助成する他の補助金等</w:t>
      </w:r>
      <w:r w:rsidR="005A3EA5" w:rsidRPr="00C27C3C">
        <w:rPr>
          <w:rFonts w:hint="eastAsia"/>
          <w:color w:val="000000" w:themeColor="text1"/>
        </w:rPr>
        <w:t>と重複する</w:t>
      </w:r>
      <w:r w:rsidR="00F3406C" w:rsidRPr="00C27C3C">
        <w:rPr>
          <w:rFonts w:hint="eastAsia"/>
          <w:color w:val="000000" w:themeColor="text1"/>
        </w:rPr>
        <w:t>経費</w:t>
      </w:r>
      <w:r w:rsidR="005A3EA5" w:rsidRPr="00C27C3C">
        <w:rPr>
          <w:rFonts w:hint="eastAsia"/>
          <w:color w:val="000000" w:themeColor="text1"/>
        </w:rPr>
        <w:t>は対象経費</w:t>
      </w:r>
      <w:r w:rsidRPr="00C27C3C">
        <w:rPr>
          <w:rFonts w:hint="eastAsia"/>
          <w:color w:val="000000" w:themeColor="text1"/>
        </w:rPr>
        <w:t>と</w:t>
      </w:r>
    </w:p>
    <w:p w:rsidR="00763E86" w:rsidRPr="00C27C3C" w:rsidRDefault="00763E86" w:rsidP="008554EE">
      <w:pPr>
        <w:ind w:leftChars="100" w:left="630" w:hangingChars="200" w:hanging="420"/>
        <w:jc w:val="left"/>
        <w:rPr>
          <w:color w:val="000000" w:themeColor="text1"/>
        </w:rPr>
      </w:pPr>
      <w:r w:rsidRPr="00C27C3C">
        <w:rPr>
          <w:rFonts w:hint="eastAsia"/>
          <w:color w:val="000000" w:themeColor="text1"/>
        </w:rPr>
        <w:t>しない</w:t>
      </w:r>
      <w:r w:rsidR="001C704E" w:rsidRPr="00C27C3C">
        <w:rPr>
          <w:rFonts w:hint="eastAsia"/>
          <w:color w:val="000000" w:themeColor="text1"/>
        </w:rPr>
        <w:t>。</w:t>
      </w:r>
    </w:p>
    <w:p w:rsidR="005F1610" w:rsidRPr="00C27C3C" w:rsidRDefault="005F1610" w:rsidP="00763E86">
      <w:pPr>
        <w:ind w:left="630" w:hangingChars="300" w:hanging="630"/>
        <w:jc w:val="left"/>
        <w:rPr>
          <w:color w:val="000000" w:themeColor="text1"/>
        </w:rPr>
      </w:pPr>
    </w:p>
    <w:p w:rsidR="005F1610" w:rsidRPr="00C27C3C" w:rsidRDefault="005F1610" w:rsidP="00763E86">
      <w:pPr>
        <w:ind w:left="630" w:hangingChars="300" w:hanging="630"/>
        <w:jc w:val="left"/>
        <w:rPr>
          <w:color w:val="000000" w:themeColor="text1"/>
        </w:rPr>
      </w:pPr>
      <w:r w:rsidRPr="00C27C3C">
        <w:rPr>
          <w:rFonts w:hint="eastAsia"/>
          <w:color w:val="000000" w:themeColor="text1"/>
        </w:rPr>
        <w:t>（補助金の額）</w:t>
      </w:r>
    </w:p>
    <w:p w:rsidR="008E19FC" w:rsidRPr="00C27C3C" w:rsidRDefault="005F1610" w:rsidP="00763E86">
      <w:pPr>
        <w:ind w:left="630" w:hangingChars="300" w:hanging="630"/>
        <w:jc w:val="left"/>
        <w:rPr>
          <w:color w:val="000000" w:themeColor="text1"/>
        </w:rPr>
      </w:pPr>
      <w:r w:rsidRPr="00C27C3C">
        <w:rPr>
          <w:rFonts w:hint="eastAsia"/>
          <w:color w:val="000000" w:themeColor="text1"/>
        </w:rPr>
        <w:t>第5条　補助金の額は、対象経費の3分の2以内の額とし、交付限度額は100万円と</w:t>
      </w:r>
    </w:p>
    <w:p w:rsidR="008E19FC" w:rsidRPr="00C27C3C" w:rsidRDefault="008E19FC" w:rsidP="008E19FC">
      <w:pPr>
        <w:ind w:leftChars="100" w:left="630" w:hangingChars="200" w:hanging="420"/>
        <w:jc w:val="left"/>
        <w:rPr>
          <w:color w:val="000000" w:themeColor="text1"/>
        </w:rPr>
      </w:pPr>
      <w:r w:rsidRPr="00C27C3C">
        <w:rPr>
          <w:rFonts w:hint="eastAsia"/>
          <w:color w:val="000000" w:themeColor="text1"/>
        </w:rPr>
        <w:t>する。ただし</w:t>
      </w:r>
      <w:r w:rsidR="005F1610" w:rsidRPr="00C27C3C">
        <w:rPr>
          <w:rFonts w:hint="eastAsia"/>
          <w:color w:val="000000" w:themeColor="text1"/>
        </w:rPr>
        <w:t>、若者（45</w:t>
      </w:r>
      <w:r w:rsidRPr="00C27C3C">
        <w:rPr>
          <w:rFonts w:hint="eastAsia"/>
          <w:color w:val="000000" w:themeColor="text1"/>
        </w:rPr>
        <w:t>歳未満）の場合は</w:t>
      </w:r>
      <w:r w:rsidR="006173F2" w:rsidRPr="00C27C3C">
        <w:rPr>
          <w:rFonts w:hint="eastAsia"/>
          <w:color w:val="000000" w:themeColor="text1"/>
        </w:rPr>
        <w:t>交付限度額を</w:t>
      </w:r>
      <w:r w:rsidR="005F1610" w:rsidRPr="00C27C3C">
        <w:rPr>
          <w:rFonts w:hint="eastAsia"/>
          <w:color w:val="000000" w:themeColor="text1"/>
        </w:rPr>
        <w:t>150</w:t>
      </w:r>
      <w:r w:rsidRPr="00C27C3C">
        <w:rPr>
          <w:rFonts w:hint="eastAsia"/>
          <w:color w:val="000000" w:themeColor="text1"/>
        </w:rPr>
        <w:t>万円とする。</w:t>
      </w:r>
      <w:r w:rsidR="00416322" w:rsidRPr="00C27C3C">
        <w:rPr>
          <w:rFonts w:hint="eastAsia"/>
          <w:color w:val="000000" w:themeColor="text1"/>
        </w:rPr>
        <w:t>なお、補助金</w:t>
      </w:r>
    </w:p>
    <w:p w:rsidR="005F1610" w:rsidRPr="00C27C3C" w:rsidRDefault="005F1610" w:rsidP="008E19FC">
      <w:pPr>
        <w:ind w:leftChars="100" w:left="630" w:hangingChars="200" w:hanging="420"/>
        <w:jc w:val="left"/>
        <w:rPr>
          <w:color w:val="000000" w:themeColor="text1"/>
        </w:rPr>
      </w:pPr>
      <w:r w:rsidRPr="00C27C3C">
        <w:rPr>
          <w:rFonts w:hint="eastAsia"/>
          <w:color w:val="000000" w:themeColor="text1"/>
        </w:rPr>
        <w:t>の額に千円未満の端数が生じた場合は、これを切り捨てるものとする。</w:t>
      </w:r>
    </w:p>
    <w:p w:rsidR="005F1610" w:rsidRPr="00C27C3C" w:rsidRDefault="005F1610" w:rsidP="00763E86">
      <w:pPr>
        <w:ind w:left="630" w:hangingChars="300" w:hanging="630"/>
        <w:jc w:val="left"/>
        <w:rPr>
          <w:color w:val="000000" w:themeColor="text1"/>
        </w:rPr>
      </w:pPr>
      <w:r w:rsidRPr="00C27C3C">
        <w:rPr>
          <w:rFonts w:hint="eastAsia"/>
          <w:color w:val="000000" w:themeColor="text1"/>
        </w:rPr>
        <w:t>2　この補助金は同一補助事業者に対して1回に限り交付する。</w:t>
      </w:r>
    </w:p>
    <w:p w:rsidR="005F1610" w:rsidRPr="00C27C3C" w:rsidRDefault="005F1610" w:rsidP="00763E86">
      <w:pPr>
        <w:ind w:left="630" w:hangingChars="300" w:hanging="630"/>
        <w:jc w:val="left"/>
        <w:rPr>
          <w:color w:val="000000" w:themeColor="text1"/>
        </w:rPr>
      </w:pPr>
    </w:p>
    <w:p w:rsidR="005F1610" w:rsidRPr="00C27C3C" w:rsidRDefault="005F1610" w:rsidP="00763E86">
      <w:pPr>
        <w:ind w:left="630" w:hangingChars="300" w:hanging="630"/>
        <w:jc w:val="left"/>
        <w:rPr>
          <w:color w:val="000000" w:themeColor="text1"/>
        </w:rPr>
      </w:pPr>
      <w:r w:rsidRPr="00C27C3C">
        <w:rPr>
          <w:rFonts w:hint="eastAsia"/>
          <w:color w:val="000000" w:themeColor="text1"/>
        </w:rPr>
        <w:t>（交付申請）</w:t>
      </w:r>
    </w:p>
    <w:p w:rsidR="008E19FC" w:rsidRPr="00C27C3C" w:rsidRDefault="005F1610" w:rsidP="00763E86">
      <w:pPr>
        <w:ind w:left="630" w:hangingChars="300" w:hanging="630"/>
        <w:jc w:val="left"/>
        <w:rPr>
          <w:color w:val="000000" w:themeColor="text1"/>
        </w:rPr>
      </w:pPr>
      <w:r w:rsidRPr="00C27C3C">
        <w:rPr>
          <w:rFonts w:hint="eastAsia"/>
          <w:color w:val="000000" w:themeColor="text1"/>
        </w:rPr>
        <w:t>第6条　補助事業者は、補助金の交付の申請をするときは、補助金交付申請書（様式第1</w:t>
      </w:r>
    </w:p>
    <w:p w:rsidR="005F1610" w:rsidRPr="00C27C3C" w:rsidRDefault="005F1610" w:rsidP="008E19FC">
      <w:pPr>
        <w:ind w:leftChars="100" w:left="630" w:hangingChars="200" w:hanging="420"/>
        <w:jc w:val="left"/>
        <w:rPr>
          <w:color w:val="000000" w:themeColor="text1"/>
        </w:rPr>
      </w:pPr>
      <w:r w:rsidRPr="00C27C3C">
        <w:rPr>
          <w:rFonts w:hint="eastAsia"/>
          <w:color w:val="000000" w:themeColor="text1"/>
        </w:rPr>
        <w:t>号）に掲げる書類を添付の上、別に定める日までに町長に提出しなければならない。</w:t>
      </w:r>
    </w:p>
    <w:p w:rsidR="005F1610" w:rsidRPr="00C27C3C" w:rsidRDefault="005F1610" w:rsidP="00763E86">
      <w:pPr>
        <w:ind w:left="630" w:hangingChars="300" w:hanging="630"/>
        <w:jc w:val="left"/>
        <w:rPr>
          <w:color w:val="000000" w:themeColor="text1"/>
        </w:rPr>
      </w:pPr>
      <w:r w:rsidRPr="00C27C3C">
        <w:rPr>
          <w:rFonts w:hint="eastAsia"/>
          <w:color w:val="000000" w:themeColor="text1"/>
        </w:rPr>
        <w:t xml:space="preserve">　（1）事業</w:t>
      </w:r>
      <w:r w:rsidR="00E83621" w:rsidRPr="00C27C3C">
        <w:rPr>
          <w:rFonts w:hint="eastAsia"/>
          <w:color w:val="000000" w:themeColor="text1"/>
        </w:rPr>
        <w:t>実施</w:t>
      </w:r>
      <w:r w:rsidRPr="00C27C3C">
        <w:rPr>
          <w:rFonts w:hint="eastAsia"/>
          <w:color w:val="000000" w:themeColor="text1"/>
        </w:rPr>
        <w:t>計画及び収支予算書（様式第1号付表）</w:t>
      </w:r>
    </w:p>
    <w:p w:rsidR="005A5D6A" w:rsidRPr="00C27C3C" w:rsidRDefault="005A5D6A" w:rsidP="00763E86">
      <w:pPr>
        <w:ind w:left="630" w:hangingChars="300" w:hanging="630"/>
        <w:jc w:val="left"/>
        <w:rPr>
          <w:color w:val="000000" w:themeColor="text1"/>
        </w:rPr>
      </w:pPr>
      <w:r w:rsidRPr="00C27C3C">
        <w:rPr>
          <w:rFonts w:hint="eastAsia"/>
          <w:color w:val="000000" w:themeColor="text1"/>
        </w:rPr>
        <w:t xml:space="preserve">　（2）対象経費の内容が分かる書類（見積書及びカタログ等）</w:t>
      </w:r>
    </w:p>
    <w:p w:rsidR="00405022" w:rsidRPr="00C27C3C" w:rsidRDefault="005A5D6A" w:rsidP="000D5392">
      <w:pPr>
        <w:ind w:left="630" w:hangingChars="300" w:hanging="630"/>
        <w:jc w:val="left"/>
        <w:rPr>
          <w:color w:val="000000" w:themeColor="text1"/>
        </w:rPr>
      </w:pPr>
      <w:r w:rsidRPr="00C27C3C">
        <w:rPr>
          <w:rFonts w:hint="eastAsia"/>
          <w:color w:val="000000" w:themeColor="text1"/>
        </w:rPr>
        <w:t xml:space="preserve">　（3）家賃補助を適用する事業にあっては、賃貸借を証する書類</w:t>
      </w:r>
    </w:p>
    <w:p w:rsidR="00CA47D9" w:rsidRPr="00C27C3C" w:rsidRDefault="00CA47D9" w:rsidP="000D5392">
      <w:pPr>
        <w:ind w:left="630" w:hangingChars="300" w:hanging="630"/>
        <w:jc w:val="left"/>
        <w:rPr>
          <w:color w:val="000000" w:themeColor="text1"/>
        </w:rPr>
      </w:pPr>
      <w:r w:rsidRPr="00C27C3C">
        <w:rPr>
          <w:rFonts w:hint="eastAsia"/>
          <w:color w:val="000000" w:themeColor="text1"/>
        </w:rPr>
        <w:t xml:space="preserve">　（4）経営カルテ（大江町商工会で発行したもの）</w:t>
      </w:r>
    </w:p>
    <w:p w:rsidR="005A5D6A" w:rsidRPr="00C27C3C" w:rsidRDefault="005A5D6A" w:rsidP="00763E86">
      <w:pPr>
        <w:ind w:left="630" w:hangingChars="300" w:hanging="630"/>
        <w:jc w:val="left"/>
        <w:rPr>
          <w:color w:val="000000" w:themeColor="text1"/>
        </w:rPr>
      </w:pPr>
      <w:r w:rsidRPr="00C27C3C">
        <w:rPr>
          <w:rFonts w:hint="eastAsia"/>
          <w:color w:val="000000" w:themeColor="text1"/>
        </w:rPr>
        <w:t xml:space="preserve">　（</w:t>
      </w:r>
      <w:r w:rsidR="00CA47D9" w:rsidRPr="00C27C3C">
        <w:rPr>
          <w:rFonts w:hint="eastAsia"/>
          <w:color w:val="000000" w:themeColor="text1"/>
        </w:rPr>
        <w:t>5</w:t>
      </w:r>
      <w:r w:rsidRPr="00C27C3C">
        <w:rPr>
          <w:rFonts w:hint="eastAsia"/>
          <w:color w:val="000000" w:themeColor="text1"/>
        </w:rPr>
        <w:t>）納税証明書（</w:t>
      </w:r>
      <w:r w:rsidR="005E11E7" w:rsidRPr="00C27C3C">
        <w:rPr>
          <w:rFonts w:hint="eastAsia"/>
          <w:color w:val="000000" w:themeColor="text1"/>
        </w:rPr>
        <w:t>町外に住所を有する者の場合）</w:t>
      </w:r>
    </w:p>
    <w:p w:rsidR="00E83621" w:rsidRPr="00C27C3C" w:rsidRDefault="005E11E7" w:rsidP="00763E86">
      <w:pPr>
        <w:ind w:left="630" w:hangingChars="300" w:hanging="630"/>
        <w:jc w:val="left"/>
        <w:rPr>
          <w:color w:val="000000" w:themeColor="text1"/>
        </w:rPr>
      </w:pPr>
      <w:r w:rsidRPr="00C27C3C">
        <w:rPr>
          <w:rFonts w:hint="eastAsia"/>
          <w:color w:val="000000" w:themeColor="text1"/>
        </w:rPr>
        <w:t xml:space="preserve">　</w:t>
      </w:r>
      <w:r w:rsidR="00E83621" w:rsidRPr="00C27C3C">
        <w:rPr>
          <w:rFonts w:hint="eastAsia"/>
          <w:color w:val="000000" w:themeColor="text1"/>
        </w:rPr>
        <w:t>（6）身分証明書の写し（運転免許証、保険証、マイナンバーカード等）※未成年者の場合、保護者の身分証明書の写しも必要とする</w:t>
      </w:r>
    </w:p>
    <w:p w:rsidR="00E83621" w:rsidRPr="00C27C3C" w:rsidRDefault="00E83621" w:rsidP="00E83621">
      <w:pPr>
        <w:ind w:leftChars="100" w:left="630" w:hangingChars="200" w:hanging="420"/>
        <w:jc w:val="left"/>
        <w:rPr>
          <w:color w:val="000000" w:themeColor="text1"/>
        </w:rPr>
      </w:pPr>
      <w:r w:rsidRPr="00C27C3C">
        <w:rPr>
          <w:rFonts w:hint="eastAsia"/>
          <w:color w:val="000000" w:themeColor="text1"/>
        </w:rPr>
        <w:t>（7）許認可等を必要とするものの許可されたことを証明する書類（許可されていない場合は、実績報告時点で許可されたことを証明する書類を添付することとする）</w:t>
      </w:r>
    </w:p>
    <w:p w:rsidR="005E11E7" w:rsidRPr="00C27C3C" w:rsidRDefault="005E11E7" w:rsidP="00E83621">
      <w:pPr>
        <w:ind w:leftChars="100" w:left="630" w:hangingChars="200" w:hanging="420"/>
        <w:jc w:val="left"/>
        <w:rPr>
          <w:color w:val="000000" w:themeColor="text1"/>
        </w:rPr>
      </w:pPr>
      <w:r w:rsidRPr="00C27C3C">
        <w:rPr>
          <w:rFonts w:hint="eastAsia"/>
          <w:color w:val="000000" w:themeColor="text1"/>
        </w:rPr>
        <w:t>（</w:t>
      </w:r>
      <w:r w:rsidR="00E83621" w:rsidRPr="00C27C3C">
        <w:rPr>
          <w:rFonts w:hint="eastAsia"/>
          <w:color w:val="000000" w:themeColor="text1"/>
        </w:rPr>
        <w:t>8</w:t>
      </w:r>
      <w:r w:rsidRPr="00C27C3C">
        <w:rPr>
          <w:rFonts w:hint="eastAsia"/>
          <w:color w:val="000000" w:themeColor="text1"/>
        </w:rPr>
        <w:t>）その他町長が必要と認める書類</w:t>
      </w:r>
    </w:p>
    <w:p w:rsidR="00120A2A" w:rsidRPr="00C27C3C" w:rsidRDefault="00120A2A" w:rsidP="00763E86">
      <w:pPr>
        <w:ind w:left="630" w:hangingChars="300" w:hanging="630"/>
        <w:jc w:val="left"/>
        <w:rPr>
          <w:color w:val="000000" w:themeColor="text1"/>
        </w:rPr>
      </w:pPr>
    </w:p>
    <w:p w:rsidR="001A35D8" w:rsidRPr="00C27C3C" w:rsidRDefault="001A35D8" w:rsidP="00763E86">
      <w:pPr>
        <w:ind w:left="630" w:hangingChars="300" w:hanging="630"/>
        <w:jc w:val="left"/>
        <w:rPr>
          <w:color w:val="000000" w:themeColor="text1"/>
        </w:rPr>
      </w:pPr>
      <w:r w:rsidRPr="00C27C3C">
        <w:rPr>
          <w:rFonts w:hint="eastAsia"/>
          <w:color w:val="000000" w:themeColor="text1"/>
        </w:rPr>
        <w:lastRenderedPageBreak/>
        <w:t>（交付決定）</w:t>
      </w:r>
    </w:p>
    <w:p w:rsidR="001A35D8" w:rsidRPr="00C27C3C" w:rsidRDefault="003A1692" w:rsidP="00D55ABA">
      <w:pPr>
        <w:ind w:left="630" w:hangingChars="300" w:hanging="630"/>
        <w:jc w:val="left"/>
        <w:rPr>
          <w:color w:val="000000" w:themeColor="text1"/>
        </w:rPr>
      </w:pPr>
      <w:r w:rsidRPr="00C27C3C">
        <w:rPr>
          <w:rFonts w:hint="eastAsia"/>
          <w:color w:val="000000" w:themeColor="text1"/>
        </w:rPr>
        <w:t>第7条　町長は前条の規定による交付の申請があった場合は、</w:t>
      </w:r>
      <w:r w:rsidR="00E83621" w:rsidRPr="00C27C3C">
        <w:rPr>
          <w:rFonts w:hint="eastAsia"/>
          <w:color w:val="000000" w:themeColor="text1"/>
        </w:rPr>
        <w:t>令和6年度大江町商工業補助金</w:t>
      </w:r>
      <w:r w:rsidR="00D55ABA" w:rsidRPr="00C27C3C">
        <w:rPr>
          <w:rFonts w:hint="eastAsia"/>
          <w:color w:val="000000" w:themeColor="text1"/>
        </w:rPr>
        <w:t>審査会に諮るものとする。</w:t>
      </w:r>
    </w:p>
    <w:p w:rsidR="004452F5" w:rsidRPr="00C27C3C" w:rsidRDefault="003A1692" w:rsidP="004452F5">
      <w:pPr>
        <w:ind w:left="630" w:hangingChars="300" w:hanging="630"/>
        <w:jc w:val="left"/>
        <w:rPr>
          <w:color w:val="000000" w:themeColor="text1"/>
        </w:rPr>
      </w:pPr>
      <w:r w:rsidRPr="00C27C3C">
        <w:rPr>
          <w:rFonts w:hint="eastAsia"/>
          <w:color w:val="000000" w:themeColor="text1"/>
        </w:rPr>
        <w:t xml:space="preserve">　2　前項の規定により補助金の交付</w:t>
      </w:r>
      <w:r w:rsidR="004452F5" w:rsidRPr="00C27C3C">
        <w:rPr>
          <w:rFonts w:hint="eastAsia"/>
          <w:color w:val="000000" w:themeColor="text1"/>
        </w:rPr>
        <w:t>又は不交付</w:t>
      </w:r>
      <w:r w:rsidRPr="00C27C3C">
        <w:rPr>
          <w:rFonts w:hint="eastAsia"/>
          <w:color w:val="000000" w:themeColor="text1"/>
        </w:rPr>
        <w:t>を決定したときは、交付申請者に通知す</w:t>
      </w:r>
    </w:p>
    <w:p w:rsidR="003A1692" w:rsidRPr="00C27C3C" w:rsidRDefault="003A1692" w:rsidP="004452F5">
      <w:pPr>
        <w:ind w:leftChars="200" w:left="630" w:hangingChars="100" w:hanging="210"/>
        <w:jc w:val="left"/>
        <w:rPr>
          <w:color w:val="000000" w:themeColor="text1"/>
        </w:rPr>
      </w:pPr>
      <w:r w:rsidRPr="00C27C3C">
        <w:rPr>
          <w:rFonts w:hint="eastAsia"/>
          <w:color w:val="000000" w:themeColor="text1"/>
        </w:rPr>
        <w:t>るものとする。</w:t>
      </w:r>
    </w:p>
    <w:p w:rsidR="004452F5" w:rsidRPr="00C27C3C" w:rsidRDefault="003A1692" w:rsidP="004452F5">
      <w:pPr>
        <w:ind w:left="630" w:hangingChars="300" w:hanging="630"/>
        <w:jc w:val="left"/>
        <w:rPr>
          <w:color w:val="000000" w:themeColor="text1"/>
        </w:rPr>
      </w:pPr>
      <w:r w:rsidRPr="00C27C3C">
        <w:rPr>
          <w:rFonts w:hint="eastAsia"/>
          <w:color w:val="000000" w:themeColor="text1"/>
        </w:rPr>
        <w:t xml:space="preserve">　3</w:t>
      </w:r>
      <w:r w:rsidR="0090498A" w:rsidRPr="00C27C3C">
        <w:rPr>
          <w:rFonts w:hint="eastAsia"/>
          <w:color w:val="000000" w:themeColor="text1"/>
        </w:rPr>
        <w:t xml:space="preserve">　町長は、前</w:t>
      </w:r>
      <w:r w:rsidRPr="00C27C3C">
        <w:rPr>
          <w:rFonts w:hint="eastAsia"/>
          <w:color w:val="000000" w:themeColor="text1"/>
        </w:rPr>
        <w:t>項の決定に際して必要な条件を付すことができる。</w:t>
      </w:r>
    </w:p>
    <w:p w:rsidR="001A35D8" w:rsidRPr="00C27C3C" w:rsidRDefault="001A35D8" w:rsidP="00763E86">
      <w:pPr>
        <w:ind w:left="630" w:hangingChars="300" w:hanging="630"/>
        <w:jc w:val="left"/>
        <w:rPr>
          <w:color w:val="000000" w:themeColor="text1"/>
        </w:rPr>
      </w:pPr>
    </w:p>
    <w:p w:rsidR="00120A2A" w:rsidRPr="00C27C3C" w:rsidRDefault="00120A2A" w:rsidP="00763E86">
      <w:pPr>
        <w:ind w:left="630" w:hangingChars="300" w:hanging="630"/>
        <w:jc w:val="left"/>
        <w:rPr>
          <w:color w:val="000000" w:themeColor="text1"/>
        </w:rPr>
      </w:pPr>
      <w:r w:rsidRPr="00C27C3C">
        <w:rPr>
          <w:rFonts w:hint="eastAsia"/>
          <w:color w:val="000000" w:themeColor="text1"/>
        </w:rPr>
        <w:t>（補助事業の変更等）</w:t>
      </w:r>
    </w:p>
    <w:p w:rsidR="008E19FC" w:rsidRPr="00C27C3C" w:rsidRDefault="00120A2A" w:rsidP="00763E86">
      <w:pPr>
        <w:ind w:left="630" w:hangingChars="300" w:hanging="630"/>
        <w:jc w:val="left"/>
        <w:rPr>
          <w:color w:val="000000" w:themeColor="text1"/>
        </w:rPr>
      </w:pPr>
      <w:r w:rsidRPr="00C27C3C">
        <w:rPr>
          <w:rFonts w:hint="eastAsia"/>
          <w:color w:val="000000" w:themeColor="text1"/>
        </w:rPr>
        <w:t>第</w:t>
      </w:r>
      <w:r w:rsidR="003A1692" w:rsidRPr="00C27C3C">
        <w:rPr>
          <w:rFonts w:hint="eastAsia"/>
          <w:color w:val="000000" w:themeColor="text1"/>
        </w:rPr>
        <w:t>8</w:t>
      </w:r>
      <w:r w:rsidRPr="00C27C3C">
        <w:rPr>
          <w:rFonts w:hint="eastAsia"/>
          <w:color w:val="000000" w:themeColor="text1"/>
        </w:rPr>
        <w:t>条　規則第7条第1項第1号に定める、別に定める軽微な変更とは次に掲げる変更で</w:t>
      </w:r>
    </w:p>
    <w:p w:rsidR="00120A2A" w:rsidRPr="00C27C3C" w:rsidRDefault="00120A2A" w:rsidP="008E19FC">
      <w:pPr>
        <w:ind w:leftChars="100" w:left="630" w:hangingChars="200" w:hanging="420"/>
        <w:jc w:val="left"/>
        <w:rPr>
          <w:color w:val="000000" w:themeColor="text1"/>
        </w:rPr>
      </w:pPr>
      <w:r w:rsidRPr="00C27C3C">
        <w:rPr>
          <w:rFonts w:hint="eastAsia"/>
          <w:color w:val="000000" w:themeColor="text1"/>
        </w:rPr>
        <w:t>補助金額の増額を伴わない変更とする。</w:t>
      </w:r>
    </w:p>
    <w:p w:rsidR="00120A2A" w:rsidRPr="00C27C3C" w:rsidRDefault="00120A2A" w:rsidP="00763E86">
      <w:pPr>
        <w:ind w:left="630" w:hangingChars="300" w:hanging="630"/>
        <w:jc w:val="left"/>
        <w:rPr>
          <w:color w:val="000000" w:themeColor="text1"/>
        </w:rPr>
      </w:pPr>
      <w:r w:rsidRPr="00C27C3C">
        <w:rPr>
          <w:rFonts w:hint="eastAsia"/>
          <w:color w:val="000000" w:themeColor="text1"/>
        </w:rPr>
        <w:t xml:space="preserve">　（1</w:t>
      </w:r>
      <w:r w:rsidR="00656461" w:rsidRPr="00C27C3C">
        <w:rPr>
          <w:rFonts w:hint="eastAsia"/>
          <w:color w:val="000000" w:themeColor="text1"/>
        </w:rPr>
        <w:t>）対象経費の</w:t>
      </w:r>
      <w:r w:rsidRPr="00C27C3C">
        <w:rPr>
          <w:rFonts w:hint="eastAsia"/>
          <w:color w:val="000000" w:themeColor="text1"/>
        </w:rPr>
        <w:t>10分の3以内の増減</w:t>
      </w:r>
    </w:p>
    <w:p w:rsidR="00120A2A" w:rsidRPr="00C27C3C" w:rsidRDefault="00120A2A" w:rsidP="00763E86">
      <w:pPr>
        <w:ind w:left="630" w:hangingChars="300" w:hanging="630"/>
        <w:jc w:val="left"/>
        <w:rPr>
          <w:color w:val="000000" w:themeColor="text1"/>
        </w:rPr>
      </w:pPr>
      <w:r w:rsidRPr="00C27C3C">
        <w:rPr>
          <w:rFonts w:hint="eastAsia"/>
          <w:color w:val="000000" w:themeColor="text1"/>
        </w:rPr>
        <w:t xml:space="preserve">　（2）対象事業の目的の達成に支障を来すことがない微細の変更</w:t>
      </w:r>
    </w:p>
    <w:p w:rsidR="00F2560B" w:rsidRPr="00C27C3C" w:rsidRDefault="00F2560B" w:rsidP="00763E86">
      <w:pPr>
        <w:ind w:left="630" w:hangingChars="300" w:hanging="630"/>
        <w:jc w:val="left"/>
        <w:rPr>
          <w:color w:val="000000" w:themeColor="text1"/>
        </w:rPr>
      </w:pPr>
      <w:r w:rsidRPr="00C27C3C">
        <w:rPr>
          <w:rFonts w:hint="eastAsia"/>
          <w:color w:val="000000" w:themeColor="text1"/>
        </w:rPr>
        <w:t xml:space="preserve">　2　補助事業者は前項第1号及び第2号以外の変更をしようとするときは、補助金変更</w:t>
      </w:r>
    </w:p>
    <w:p w:rsidR="00F2560B" w:rsidRPr="00C27C3C" w:rsidRDefault="00F2560B" w:rsidP="00F2560B">
      <w:pPr>
        <w:ind w:firstLineChars="200" w:firstLine="420"/>
        <w:jc w:val="left"/>
        <w:rPr>
          <w:color w:val="000000" w:themeColor="text1"/>
        </w:rPr>
      </w:pPr>
      <w:r w:rsidRPr="00C27C3C">
        <w:rPr>
          <w:rFonts w:hint="eastAsia"/>
          <w:color w:val="000000" w:themeColor="text1"/>
        </w:rPr>
        <w:t>等申請書（様式第</w:t>
      </w:r>
      <w:r w:rsidR="00EF159E" w:rsidRPr="00C27C3C">
        <w:rPr>
          <w:rFonts w:hint="eastAsia"/>
          <w:color w:val="000000" w:themeColor="text1"/>
        </w:rPr>
        <w:t>2</w:t>
      </w:r>
      <w:r w:rsidRPr="00C27C3C">
        <w:rPr>
          <w:rFonts w:hint="eastAsia"/>
          <w:color w:val="000000" w:themeColor="text1"/>
        </w:rPr>
        <w:t>号）に関係書類を添えて町長に提出し、その承認を受けなければ</w:t>
      </w:r>
    </w:p>
    <w:p w:rsidR="00120A2A" w:rsidRPr="00C27C3C" w:rsidRDefault="00F2560B" w:rsidP="00F2560B">
      <w:pPr>
        <w:ind w:firstLineChars="200" w:firstLine="420"/>
        <w:jc w:val="left"/>
        <w:rPr>
          <w:color w:val="000000" w:themeColor="text1"/>
        </w:rPr>
      </w:pPr>
      <w:r w:rsidRPr="00C27C3C">
        <w:rPr>
          <w:rFonts w:hint="eastAsia"/>
          <w:color w:val="000000" w:themeColor="text1"/>
        </w:rPr>
        <w:t>ならない。ただし、補助金額の増額は認めない。</w:t>
      </w:r>
    </w:p>
    <w:p w:rsidR="00416322" w:rsidRPr="00C27C3C" w:rsidRDefault="00416322" w:rsidP="00F2560B">
      <w:pPr>
        <w:ind w:firstLineChars="200" w:firstLine="420"/>
        <w:jc w:val="left"/>
        <w:rPr>
          <w:color w:val="000000" w:themeColor="text1"/>
        </w:rPr>
      </w:pPr>
    </w:p>
    <w:p w:rsidR="00120A2A" w:rsidRPr="00C27C3C" w:rsidRDefault="00120A2A" w:rsidP="00763E86">
      <w:pPr>
        <w:ind w:left="630" w:hangingChars="300" w:hanging="630"/>
        <w:jc w:val="left"/>
        <w:rPr>
          <w:color w:val="000000" w:themeColor="text1"/>
        </w:rPr>
      </w:pPr>
      <w:r w:rsidRPr="00C27C3C">
        <w:rPr>
          <w:rFonts w:hint="eastAsia"/>
          <w:color w:val="000000" w:themeColor="text1"/>
        </w:rPr>
        <w:t>（実績報告）</w:t>
      </w:r>
    </w:p>
    <w:p w:rsidR="008E19FC" w:rsidRPr="00C27C3C" w:rsidRDefault="00120A2A" w:rsidP="00763E86">
      <w:pPr>
        <w:ind w:left="630" w:hangingChars="300" w:hanging="630"/>
        <w:jc w:val="left"/>
        <w:rPr>
          <w:color w:val="000000" w:themeColor="text1"/>
        </w:rPr>
      </w:pPr>
      <w:r w:rsidRPr="00C27C3C">
        <w:rPr>
          <w:rFonts w:hint="eastAsia"/>
          <w:color w:val="000000" w:themeColor="text1"/>
        </w:rPr>
        <w:t>第</w:t>
      </w:r>
      <w:r w:rsidR="003A1692" w:rsidRPr="00C27C3C">
        <w:rPr>
          <w:rFonts w:hint="eastAsia"/>
          <w:color w:val="000000" w:themeColor="text1"/>
        </w:rPr>
        <w:t>9</w:t>
      </w:r>
      <w:r w:rsidRPr="00C27C3C">
        <w:rPr>
          <w:rFonts w:hint="eastAsia"/>
          <w:color w:val="000000" w:themeColor="text1"/>
        </w:rPr>
        <w:t>条　補助事業者は、補助事業を完了したときは、補助金実績報告書（様式第</w:t>
      </w:r>
      <w:r w:rsidR="00EF159E" w:rsidRPr="00C27C3C">
        <w:rPr>
          <w:rFonts w:hint="eastAsia"/>
          <w:color w:val="000000" w:themeColor="text1"/>
        </w:rPr>
        <w:t>3</w:t>
      </w:r>
      <w:r w:rsidRPr="00C27C3C">
        <w:rPr>
          <w:rFonts w:hint="eastAsia"/>
          <w:color w:val="000000" w:themeColor="text1"/>
        </w:rPr>
        <w:t>号）</w:t>
      </w:r>
    </w:p>
    <w:p w:rsidR="008554EE" w:rsidRPr="00C27C3C" w:rsidRDefault="00120A2A" w:rsidP="008E19FC">
      <w:pPr>
        <w:ind w:leftChars="100" w:left="630" w:hangingChars="200" w:hanging="420"/>
        <w:jc w:val="left"/>
        <w:rPr>
          <w:color w:val="000000" w:themeColor="text1"/>
        </w:rPr>
      </w:pPr>
      <w:r w:rsidRPr="00C27C3C">
        <w:rPr>
          <w:rFonts w:hint="eastAsia"/>
          <w:color w:val="000000" w:themeColor="text1"/>
        </w:rPr>
        <w:t>に、次に掲げる書類を添えて、</w:t>
      </w:r>
      <w:r w:rsidR="00957F44" w:rsidRPr="00C27C3C">
        <w:rPr>
          <w:rFonts w:hint="eastAsia"/>
          <w:color w:val="000000" w:themeColor="text1"/>
        </w:rPr>
        <w:t>令和7</w:t>
      </w:r>
      <w:r w:rsidR="00A64C41" w:rsidRPr="00C27C3C">
        <w:rPr>
          <w:rFonts w:hint="eastAsia"/>
          <w:color w:val="000000" w:themeColor="text1"/>
        </w:rPr>
        <w:t>年3月</w:t>
      </w:r>
      <w:r w:rsidR="00957F44" w:rsidRPr="00C27C3C">
        <w:rPr>
          <w:rFonts w:hint="eastAsia"/>
          <w:color w:val="000000" w:themeColor="text1"/>
        </w:rPr>
        <w:t>14</w:t>
      </w:r>
      <w:r w:rsidR="00A64C41" w:rsidRPr="00C27C3C">
        <w:rPr>
          <w:rFonts w:hint="eastAsia"/>
          <w:color w:val="000000" w:themeColor="text1"/>
        </w:rPr>
        <w:t>日</w:t>
      </w:r>
      <w:r w:rsidR="008554EE" w:rsidRPr="00C27C3C">
        <w:rPr>
          <w:rFonts w:hint="eastAsia"/>
          <w:color w:val="000000" w:themeColor="text1"/>
        </w:rPr>
        <w:t>までに、町長に報告しなければな</w:t>
      </w:r>
    </w:p>
    <w:p w:rsidR="00120A2A" w:rsidRPr="00C27C3C" w:rsidRDefault="008554EE" w:rsidP="008E19FC">
      <w:pPr>
        <w:ind w:leftChars="100" w:left="630" w:hangingChars="200" w:hanging="420"/>
        <w:jc w:val="left"/>
        <w:rPr>
          <w:color w:val="000000" w:themeColor="text1"/>
        </w:rPr>
      </w:pPr>
      <w:r w:rsidRPr="00C27C3C">
        <w:rPr>
          <w:rFonts w:hint="eastAsia"/>
          <w:color w:val="000000" w:themeColor="text1"/>
        </w:rPr>
        <w:t>らな</w:t>
      </w:r>
      <w:r w:rsidR="00A64C41" w:rsidRPr="00C27C3C">
        <w:rPr>
          <w:rFonts w:hint="eastAsia"/>
          <w:color w:val="000000" w:themeColor="text1"/>
        </w:rPr>
        <w:t>い。</w:t>
      </w:r>
    </w:p>
    <w:p w:rsidR="00A64C41" w:rsidRPr="00C27C3C" w:rsidRDefault="00A64C41" w:rsidP="00763E86">
      <w:pPr>
        <w:ind w:left="630" w:hangingChars="300" w:hanging="630"/>
        <w:jc w:val="left"/>
        <w:rPr>
          <w:color w:val="000000" w:themeColor="text1"/>
        </w:rPr>
      </w:pPr>
      <w:r w:rsidRPr="00C27C3C">
        <w:rPr>
          <w:rFonts w:hint="eastAsia"/>
          <w:color w:val="000000" w:themeColor="text1"/>
        </w:rPr>
        <w:t xml:space="preserve">　（1）事業実績及び収支決算書（様式第3号付表）</w:t>
      </w:r>
    </w:p>
    <w:p w:rsidR="00A64C41" w:rsidRPr="00C27C3C" w:rsidRDefault="00A64C41" w:rsidP="00763E86">
      <w:pPr>
        <w:ind w:left="630" w:hangingChars="300" w:hanging="630"/>
        <w:jc w:val="left"/>
        <w:rPr>
          <w:color w:val="000000" w:themeColor="text1"/>
        </w:rPr>
      </w:pPr>
      <w:r w:rsidRPr="00C27C3C">
        <w:rPr>
          <w:rFonts w:hint="eastAsia"/>
          <w:color w:val="000000" w:themeColor="text1"/>
        </w:rPr>
        <w:t xml:space="preserve">　（2）対象経費の支払いを証する書類（領収書、請求書等）</w:t>
      </w:r>
    </w:p>
    <w:p w:rsidR="00A64C41" w:rsidRPr="00C27C3C" w:rsidRDefault="00A64C41" w:rsidP="00763E86">
      <w:pPr>
        <w:ind w:left="630" w:hangingChars="300" w:hanging="630"/>
        <w:jc w:val="left"/>
        <w:rPr>
          <w:color w:val="000000" w:themeColor="text1"/>
        </w:rPr>
      </w:pPr>
      <w:r w:rsidRPr="00C27C3C">
        <w:rPr>
          <w:rFonts w:hint="eastAsia"/>
          <w:color w:val="000000" w:themeColor="text1"/>
        </w:rPr>
        <w:t xml:space="preserve">　（3</w:t>
      </w:r>
      <w:r w:rsidR="0048114B" w:rsidRPr="00C27C3C">
        <w:rPr>
          <w:rFonts w:hint="eastAsia"/>
          <w:color w:val="000000" w:themeColor="text1"/>
        </w:rPr>
        <w:t>）施行前、施行状況、</w:t>
      </w:r>
      <w:r w:rsidR="007D2159" w:rsidRPr="00C27C3C">
        <w:rPr>
          <w:rFonts w:hint="eastAsia"/>
          <w:color w:val="000000" w:themeColor="text1"/>
        </w:rPr>
        <w:t>施行</w:t>
      </w:r>
      <w:r w:rsidRPr="00C27C3C">
        <w:rPr>
          <w:rFonts w:hint="eastAsia"/>
          <w:color w:val="000000" w:themeColor="text1"/>
        </w:rPr>
        <w:t>後</w:t>
      </w:r>
      <w:r w:rsidR="007D2159" w:rsidRPr="00C27C3C">
        <w:rPr>
          <w:rFonts w:hint="eastAsia"/>
          <w:color w:val="000000" w:themeColor="text1"/>
        </w:rPr>
        <w:t>の</w:t>
      </w:r>
      <w:r w:rsidRPr="00C27C3C">
        <w:rPr>
          <w:rFonts w:hint="eastAsia"/>
          <w:color w:val="000000" w:themeColor="text1"/>
        </w:rPr>
        <w:t>写真</w:t>
      </w:r>
    </w:p>
    <w:p w:rsidR="00A64C41" w:rsidRPr="00C27C3C" w:rsidRDefault="00A64C41" w:rsidP="00763E86">
      <w:pPr>
        <w:ind w:left="630" w:hangingChars="300" w:hanging="630"/>
        <w:jc w:val="left"/>
        <w:rPr>
          <w:color w:val="000000" w:themeColor="text1"/>
        </w:rPr>
      </w:pPr>
      <w:r w:rsidRPr="00C27C3C">
        <w:rPr>
          <w:rFonts w:hint="eastAsia"/>
          <w:color w:val="000000" w:themeColor="text1"/>
        </w:rPr>
        <w:t xml:space="preserve">　（4</w:t>
      </w:r>
      <w:r w:rsidR="00FF51B2" w:rsidRPr="00C27C3C">
        <w:rPr>
          <w:rFonts w:hint="eastAsia"/>
          <w:color w:val="000000" w:themeColor="text1"/>
        </w:rPr>
        <w:t>）</w:t>
      </w:r>
      <w:r w:rsidR="00FF51B2" w:rsidRPr="00C27C3C">
        <w:rPr>
          <w:rFonts w:hint="eastAsia"/>
          <w:color w:val="000000" w:themeColor="text1"/>
          <w:kern w:val="0"/>
        </w:rPr>
        <w:t>申請時点で許認可等の取得を証明できない場合、許認可等を取得したことを証明する書類</w:t>
      </w:r>
    </w:p>
    <w:p w:rsidR="000D5392" w:rsidRPr="00C27C3C" w:rsidRDefault="000D5392" w:rsidP="000D5392">
      <w:pPr>
        <w:ind w:leftChars="100" w:left="630" w:hangingChars="200" w:hanging="420"/>
        <w:jc w:val="left"/>
        <w:rPr>
          <w:color w:val="000000" w:themeColor="text1"/>
        </w:rPr>
      </w:pPr>
      <w:r w:rsidRPr="00C27C3C">
        <w:rPr>
          <w:rFonts w:hint="eastAsia"/>
          <w:color w:val="000000" w:themeColor="text1"/>
        </w:rPr>
        <w:t>（5）大江町商工会加入許可証の写し（既に会員である者を除く）</w:t>
      </w:r>
    </w:p>
    <w:p w:rsidR="000D5392" w:rsidRPr="00C27C3C" w:rsidRDefault="000D5392" w:rsidP="000D5392">
      <w:pPr>
        <w:ind w:left="630" w:hangingChars="300" w:hanging="630"/>
        <w:jc w:val="left"/>
        <w:rPr>
          <w:color w:val="000000" w:themeColor="text1"/>
        </w:rPr>
      </w:pPr>
      <w:r w:rsidRPr="00C27C3C">
        <w:rPr>
          <w:rFonts w:hint="eastAsia"/>
          <w:color w:val="000000" w:themeColor="text1"/>
        </w:rPr>
        <w:t xml:space="preserve">　（6）個人事業の開業・廃業等届出書の写し（個人事業の場合）</w:t>
      </w:r>
    </w:p>
    <w:p w:rsidR="000D5392" w:rsidRPr="00C27C3C" w:rsidRDefault="000D5392" w:rsidP="000D5392">
      <w:pPr>
        <w:ind w:left="630" w:hangingChars="300" w:hanging="630"/>
        <w:jc w:val="left"/>
        <w:rPr>
          <w:color w:val="000000" w:themeColor="text1"/>
        </w:rPr>
      </w:pPr>
      <w:r w:rsidRPr="00C27C3C">
        <w:rPr>
          <w:rFonts w:hint="eastAsia"/>
          <w:color w:val="000000" w:themeColor="text1"/>
        </w:rPr>
        <w:t xml:space="preserve">　（7）履歴事項全部証明書の写し（法人の場合）</w:t>
      </w:r>
    </w:p>
    <w:p w:rsidR="00A64C41" w:rsidRPr="00C27C3C" w:rsidRDefault="00A64C41" w:rsidP="00A64C41">
      <w:pPr>
        <w:ind w:firstLineChars="100" w:firstLine="210"/>
        <w:jc w:val="left"/>
        <w:rPr>
          <w:color w:val="000000" w:themeColor="text1"/>
        </w:rPr>
      </w:pPr>
      <w:r w:rsidRPr="00C27C3C">
        <w:rPr>
          <w:rFonts w:hint="eastAsia"/>
          <w:color w:val="000000" w:themeColor="text1"/>
        </w:rPr>
        <w:t>（</w:t>
      </w:r>
      <w:r w:rsidR="000D5392" w:rsidRPr="00C27C3C">
        <w:rPr>
          <w:rFonts w:hint="eastAsia"/>
          <w:color w:val="000000" w:themeColor="text1"/>
        </w:rPr>
        <w:t>8</w:t>
      </w:r>
      <w:r w:rsidRPr="00C27C3C">
        <w:rPr>
          <w:rFonts w:hint="eastAsia"/>
          <w:color w:val="000000" w:themeColor="text1"/>
        </w:rPr>
        <w:t>）その他町長が必要と認める書類</w:t>
      </w:r>
    </w:p>
    <w:p w:rsidR="00A64C41" w:rsidRPr="00C27C3C" w:rsidRDefault="00A64C41" w:rsidP="003A1692">
      <w:pPr>
        <w:jc w:val="left"/>
        <w:rPr>
          <w:color w:val="000000" w:themeColor="text1"/>
        </w:rPr>
      </w:pPr>
    </w:p>
    <w:p w:rsidR="003A1692" w:rsidRPr="00C27C3C" w:rsidRDefault="003A1692" w:rsidP="003A1692">
      <w:pPr>
        <w:jc w:val="left"/>
        <w:rPr>
          <w:color w:val="000000" w:themeColor="text1"/>
        </w:rPr>
      </w:pPr>
      <w:r w:rsidRPr="00C27C3C">
        <w:rPr>
          <w:rFonts w:hint="eastAsia"/>
          <w:color w:val="000000" w:themeColor="text1"/>
        </w:rPr>
        <w:t>（額の確定）</w:t>
      </w:r>
    </w:p>
    <w:p w:rsidR="008E19FC" w:rsidRPr="00C27C3C" w:rsidRDefault="003A1692" w:rsidP="003A1692">
      <w:pPr>
        <w:ind w:left="840" w:hangingChars="400" w:hanging="840"/>
        <w:jc w:val="left"/>
        <w:rPr>
          <w:color w:val="000000" w:themeColor="text1"/>
        </w:rPr>
      </w:pPr>
      <w:r w:rsidRPr="00C27C3C">
        <w:rPr>
          <w:rFonts w:hint="eastAsia"/>
          <w:color w:val="000000" w:themeColor="text1"/>
        </w:rPr>
        <w:t>第10条　町長は、前条の報告を受けた場合は、報告書等の書類の審査及び現地調査等を</w:t>
      </w:r>
    </w:p>
    <w:p w:rsidR="008E19FC" w:rsidRPr="00C27C3C" w:rsidRDefault="003A1692" w:rsidP="008E19FC">
      <w:pPr>
        <w:ind w:leftChars="100" w:left="840" w:hangingChars="300" w:hanging="630"/>
        <w:jc w:val="left"/>
        <w:rPr>
          <w:color w:val="000000" w:themeColor="text1"/>
        </w:rPr>
      </w:pPr>
      <w:r w:rsidRPr="00C27C3C">
        <w:rPr>
          <w:rFonts w:hint="eastAsia"/>
          <w:color w:val="000000" w:themeColor="text1"/>
        </w:rPr>
        <w:t>行い、その報告に係る対象事業の成果が補助金の交付決定の内容及びこれに付した</w:t>
      </w:r>
      <w:r w:rsidR="008554EE" w:rsidRPr="00C27C3C">
        <w:rPr>
          <w:rFonts w:hint="eastAsia"/>
          <w:color w:val="000000" w:themeColor="text1"/>
        </w:rPr>
        <w:t>条件</w:t>
      </w:r>
    </w:p>
    <w:p w:rsidR="008E19FC" w:rsidRPr="00C27C3C" w:rsidRDefault="003A1692" w:rsidP="008E19FC">
      <w:pPr>
        <w:ind w:leftChars="100" w:left="840" w:hangingChars="300" w:hanging="630"/>
        <w:jc w:val="left"/>
        <w:rPr>
          <w:color w:val="000000" w:themeColor="text1"/>
        </w:rPr>
      </w:pPr>
      <w:r w:rsidRPr="00C27C3C">
        <w:rPr>
          <w:rFonts w:hint="eastAsia"/>
          <w:color w:val="000000" w:themeColor="text1"/>
        </w:rPr>
        <w:t>に適合すると認めたときは、交付すべき補助金の額を確定し、補助金を交付するも</w:t>
      </w:r>
      <w:r w:rsidR="008554EE" w:rsidRPr="00C27C3C">
        <w:rPr>
          <w:rFonts w:hint="eastAsia"/>
          <w:color w:val="000000" w:themeColor="text1"/>
        </w:rPr>
        <w:t>のと</w:t>
      </w:r>
    </w:p>
    <w:p w:rsidR="008554EE" w:rsidRPr="00C27C3C" w:rsidRDefault="003A1692" w:rsidP="008554EE">
      <w:pPr>
        <w:ind w:leftChars="100" w:left="840" w:hangingChars="300" w:hanging="630"/>
        <w:jc w:val="left"/>
        <w:rPr>
          <w:color w:val="000000" w:themeColor="text1"/>
        </w:rPr>
      </w:pPr>
      <w:r w:rsidRPr="00C27C3C">
        <w:rPr>
          <w:rFonts w:hint="eastAsia"/>
          <w:color w:val="000000" w:themeColor="text1"/>
        </w:rPr>
        <w:t>する。ただし、町長は補助事業者から請求があった場合、交付決定した補助金額の10</w:t>
      </w:r>
    </w:p>
    <w:p w:rsidR="003A1692" w:rsidRPr="00C27C3C" w:rsidRDefault="003A1692" w:rsidP="008554EE">
      <w:pPr>
        <w:ind w:leftChars="100" w:left="840" w:hangingChars="300" w:hanging="630"/>
        <w:jc w:val="left"/>
        <w:rPr>
          <w:color w:val="000000" w:themeColor="text1"/>
        </w:rPr>
      </w:pPr>
      <w:r w:rsidRPr="00C27C3C">
        <w:rPr>
          <w:rFonts w:hint="eastAsia"/>
          <w:color w:val="000000" w:themeColor="text1"/>
        </w:rPr>
        <w:t>分の3以内の額を概算払いとして交付するものとする。</w:t>
      </w:r>
    </w:p>
    <w:p w:rsidR="003A1692" w:rsidRPr="00C27C3C" w:rsidRDefault="003A1692" w:rsidP="003A1692">
      <w:pPr>
        <w:ind w:left="840" w:hangingChars="400" w:hanging="840"/>
        <w:jc w:val="left"/>
        <w:rPr>
          <w:color w:val="000000" w:themeColor="text1"/>
        </w:rPr>
      </w:pPr>
    </w:p>
    <w:p w:rsidR="003A1692" w:rsidRPr="00C27C3C" w:rsidRDefault="003A1692" w:rsidP="003A1692">
      <w:pPr>
        <w:ind w:left="840" w:hangingChars="400" w:hanging="840"/>
        <w:jc w:val="left"/>
        <w:rPr>
          <w:color w:val="000000" w:themeColor="text1"/>
        </w:rPr>
      </w:pPr>
      <w:r w:rsidRPr="00C27C3C">
        <w:rPr>
          <w:rFonts w:hint="eastAsia"/>
          <w:color w:val="000000" w:themeColor="text1"/>
        </w:rPr>
        <w:t>（交付決定の取消し及び返還）</w:t>
      </w:r>
    </w:p>
    <w:p w:rsidR="008E19FC" w:rsidRPr="00C27C3C" w:rsidRDefault="003A1692" w:rsidP="003A1692">
      <w:pPr>
        <w:ind w:left="840" w:hangingChars="400" w:hanging="840"/>
        <w:jc w:val="left"/>
        <w:rPr>
          <w:color w:val="000000" w:themeColor="text1"/>
        </w:rPr>
      </w:pPr>
      <w:r w:rsidRPr="00C27C3C">
        <w:rPr>
          <w:rFonts w:hint="eastAsia"/>
          <w:color w:val="000000" w:themeColor="text1"/>
        </w:rPr>
        <w:t>第11条　町長は、補助事業者が次の各号のいずれかに該当すると認めたときは、当該補</w:t>
      </w:r>
    </w:p>
    <w:p w:rsidR="008E19FC" w:rsidRPr="00C27C3C" w:rsidRDefault="003A1692" w:rsidP="008E19FC">
      <w:pPr>
        <w:ind w:leftChars="100" w:left="840" w:hangingChars="300" w:hanging="630"/>
        <w:jc w:val="left"/>
        <w:rPr>
          <w:color w:val="000000" w:themeColor="text1"/>
        </w:rPr>
      </w:pPr>
      <w:r w:rsidRPr="00C27C3C">
        <w:rPr>
          <w:rFonts w:hint="eastAsia"/>
          <w:color w:val="000000" w:themeColor="text1"/>
        </w:rPr>
        <w:t>助金の交付決定を取消し、又は既に交付した補助金の全部若しくは一部の返還を命ずる</w:t>
      </w:r>
    </w:p>
    <w:p w:rsidR="003A1692" w:rsidRPr="00C27C3C" w:rsidRDefault="003A1692" w:rsidP="008E19FC">
      <w:pPr>
        <w:ind w:leftChars="100" w:left="840" w:hangingChars="300" w:hanging="630"/>
        <w:jc w:val="left"/>
        <w:rPr>
          <w:color w:val="000000" w:themeColor="text1"/>
        </w:rPr>
      </w:pPr>
      <w:r w:rsidRPr="00C27C3C">
        <w:rPr>
          <w:rFonts w:hint="eastAsia"/>
          <w:color w:val="000000" w:themeColor="text1"/>
        </w:rPr>
        <w:t>ことができる。</w:t>
      </w:r>
    </w:p>
    <w:p w:rsidR="003A1692" w:rsidRPr="00C27C3C" w:rsidRDefault="003A1692" w:rsidP="003A1692">
      <w:pPr>
        <w:ind w:left="840" w:hangingChars="400" w:hanging="840"/>
        <w:jc w:val="left"/>
        <w:rPr>
          <w:color w:val="000000" w:themeColor="text1"/>
        </w:rPr>
      </w:pPr>
      <w:r w:rsidRPr="00C27C3C">
        <w:rPr>
          <w:rFonts w:hint="eastAsia"/>
          <w:color w:val="000000" w:themeColor="text1"/>
        </w:rPr>
        <w:t xml:space="preserve">　（1）規則又はこの要綱に違反したとき</w:t>
      </w:r>
    </w:p>
    <w:p w:rsidR="003A1692" w:rsidRPr="00C27C3C" w:rsidRDefault="003A1692" w:rsidP="003A1692">
      <w:pPr>
        <w:ind w:left="840" w:hangingChars="400" w:hanging="840"/>
        <w:jc w:val="left"/>
        <w:rPr>
          <w:color w:val="000000" w:themeColor="text1"/>
        </w:rPr>
      </w:pPr>
      <w:r w:rsidRPr="00C27C3C">
        <w:rPr>
          <w:rFonts w:hint="eastAsia"/>
          <w:color w:val="000000" w:themeColor="text1"/>
        </w:rPr>
        <w:t xml:space="preserve">　（2）偽りその他の不正手段により補助金の交付を受け、又は受けようとしたとき</w:t>
      </w:r>
    </w:p>
    <w:p w:rsidR="003A1692" w:rsidRPr="00C27C3C" w:rsidRDefault="003A1692" w:rsidP="003A1692">
      <w:pPr>
        <w:ind w:left="840" w:hangingChars="400" w:hanging="840"/>
        <w:jc w:val="left"/>
        <w:rPr>
          <w:color w:val="000000" w:themeColor="text1"/>
        </w:rPr>
      </w:pPr>
      <w:r w:rsidRPr="00C27C3C">
        <w:rPr>
          <w:rFonts w:hint="eastAsia"/>
          <w:color w:val="000000" w:themeColor="text1"/>
        </w:rPr>
        <w:t xml:space="preserve">　（3）補助金の決定内容又はこれに付した条件に違反したとき</w:t>
      </w:r>
    </w:p>
    <w:p w:rsidR="003A1692" w:rsidRPr="00C27C3C" w:rsidRDefault="003A1692" w:rsidP="003A1692">
      <w:pPr>
        <w:ind w:left="840" w:hangingChars="400" w:hanging="840"/>
        <w:jc w:val="left"/>
        <w:rPr>
          <w:color w:val="000000" w:themeColor="text1"/>
        </w:rPr>
      </w:pPr>
      <w:r w:rsidRPr="00C27C3C">
        <w:rPr>
          <w:rFonts w:hint="eastAsia"/>
          <w:color w:val="000000" w:themeColor="text1"/>
        </w:rPr>
        <w:t xml:space="preserve">　（4）故意又は重大な過失により事業を廃止したとき</w:t>
      </w:r>
    </w:p>
    <w:p w:rsidR="003A1692" w:rsidRPr="00C27C3C" w:rsidRDefault="003A1692" w:rsidP="003A1692">
      <w:pPr>
        <w:ind w:left="840" w:hangingChars="400" w:hanging="840"/>
        <w:jc w:val="left"/>
        <w:rPr>
          <w:color w:val="000000" w:themeColor="text1"/>
        </w:rPr>
      </w:pPr>
    </w:p>
    <w:p w:rsidR="003A1692" w:rsidRPr="00C27C3C" w:rsidRDefault="003A1692" w:rsidP="003A1692">
      <w:pPr>
        <w:ind w:left="840" w:hangingChars="400" w:hanging="840"/>
        <w:jc w:val="left"/>
        <w:rPr>
          <w:color w:val="000000" w:themeColor="text1"/>
        </w:rPr>
      </w:pPr>
      <w:r w:rsidRPr="00C27C3C">
        <w:rPr>
          <w:rFonts w:hint="eastAsia"/>
          <w:color w:val="000000" w:themeColor="text1"/>
        </w:rPr>
        <w:t>（財産の管理等）</w:t>
      </w:r>
    </w:p>
    <w:p w:rsidR="008E19FC" w:rsidRPr="00C27C3C" w:rsidRDefault="003A1692" w:rsidP="008554EE">
      <w:pPr>
        <w:ind w:left="840" w:hangingChars="400" w:hanging="840"/>
        <w:jc w:val="left"/>
        <w:rPr>
          <w:color w:val="000000" w:themeColor="text1"/>
        </w:rPr>
      </w:pPr>
      <w:r w:rsidRPr="00C27C3C">
        <w:rPr>
          <w:rFonts w:hint="eastAsia"/>
          <w:color w:val="000000" w:themeColor="text1"/>
        </w:rPr>
        <w:t xml:space="preserve">第12条　</w:t>
      </w:r>
      <w:r w:rsidR="00300467" w:rsidRPr="00C27C3C">
        <w:rPr>
          <w:rFonts w:hint="eastAsia"/>
          <w:color w:val="000000" w:themeColor="text1"/>
        </w:rPr>
        <w:t>補助事業者は、対象事業により取得し、又は効用の増加した財産について</w:t>
      </w:r>
      <w:r w:rsidR="008554EE" w:rsidRPr="00C27C3C">
        <w:rPr>
          <w:rFonts w:hint="eastAsia"/>
          <w:color w:val="000000" w:themeColor="text1"/>
        </w:rPr>
        <w:t>は、</w:t>
      </w:r>
    </w:p>
    <w:p w:rsidR="008554EE" w:rsidRPr="00C27C3C" w:rsidRDefault="00300467" w:rsidP="008554EE">
      <w:pPr>
        <w:ind w:leftChars="100" w:left="840" w:hangingChars="300" w:hanging="630"/>
        <w:jc w:val="left"/>
        <w:rPr>
          <w:color w:val="000000" w:themeColor="text1"/>
        </w:rPr>
      </w:pPr>
      <w:r w:rsidRPr="00C27C3C">
        <w:rPr>
          <w:rFonts w:hint="eastAsia"/>
          <w:color w:val="000000" w:themeColor="text1"/>
        </w:rPr>
        <w:t>対象事</w:t>
      </w:r>
      <w:r w:rsidR="00C56D80" w:rsidRPr="00C27C3C">
        <w:rPr>
          <w:rFonts w:hint="eastAsia"/>
          <w:color w:val="000000" w:themeColor="text1"/>
        </w:rPr>
        <w:t>業の完了後においても善良な管理者の注意をもって管理し、補助金の交</w:t>
      </w:r>
      <w:r w:rsidRPr="00C27C3C">
        <w:rPr>
          <w:rFonts w:hint="eastAsia"/>
          <w:color w:val="000000" w:themeColor="text1"/>
        </w:rPr>
        <w:t>付の</w:t>
      </w:r>
      <w:r w:rsidR="00BD35AE" w:rsidRPr="00C27C3C">
        <w:rPr>
          <w:rFonts w:hint="eastAsia"/>
          <w:color w:val="000000" w:themeColor="text1"/>
        </w:rPr>
        <w:t>目的</w:t>
      </w:r>
    </w:p>
    <w:p w:rsidR="003A1692" w:rsidRPr="00C27C3C" w:rsidRDefault="00300467" w:rsidP="008554EE">
      <w:pPr>
        <w:ind w:leftChars="100" w:left="840" w:hangingChars="300" w:hanging="630"/>
        <w:jc w:val="left"/>
        <w:rPr>
          <w:color w:val="000000" w:themeColor="text1"/>
        </w:rPr>
      </w:pPr>
      <w:r w:rsidRPr="00C27C3C">
        <w:rPr>
          <w:rFonts w:hint="eastAsia"/>
          <w:color w:val="000000" w:themeColor="text1"/>
        </w:rPr>
        <w:t>に従って、その効率的な運用を図らなければならない。</w:t>
      </w:r>
    </w:p>
    <w:p w:rsidR="00300467" w:rsidRPr="00C27C3C" w:rsidRDefault="00300467" w:rsidP="003A1692">
      <w:pPr>
        <w:ind w:left="840" w:hangingChars="400" w:hanging="840"/>
        <w:jc w:val="left"/>
        <w:rPr>
          <w:color w:val="000000" w:themeColor="text1"/>
        </w:rPr>
      </w:pPr>
    </w:p>
    <w:p w:rsidR="00300467" w:rsidRPr="00C27C3C" w:rsidRDefault="00300467" w:rsidP="003A1692">
      <w:pPr>
        <w:ind w:left="840" w:hangingChars="400" w:hanging="840"/>
        <w:jc w:val="left"/>
        <w:rPr>
          <w:color w:val="000000" w:themeColor="text1"/>
        </w:rPr>
      </w:pPr>
      <w:r w:rsidRPr="00C27C3C">
        <w:rPr>
          <w:rFonts w:hint="eastAsia"/>
          <w:color w:val="000000" w:themeColor="text1"/>
        </w:rPr>
        <w:t>（留意事項）</w:t>
      </w:r>
    </w:p>
    <w:p w:rsidR="00300467" w:rsidRPr="00C27C3C" w:rsidRDefault="00300467" w:rsidP="003A1692">
      <w:pPr>
        <w:ind w:left="840" w:hangingChars="400" w:hanging="840"/>
        <w:jc w:val="left"/>
        <w:rPr>
          <w:color w:val="000000" w:themeColor="text1"/>
        </w:rPr>
      </w:pPr>
      <w:r w:rsidRPr="00C27C3C">
        <w:rPr>
          <w:rFonts w:hint="eastAsia"/>
          <w:color w:val="000000" w:themeColor="text1"/>
        </w:rPr>
        <w:t>第13条　補助事業者から了承を得た上で、対象事業の概要を公表する場合がある。</w:t>
      </w:r>
    </w:p>
    <w:p w:rsidR="008554EE" w:rsidRPr="00C27C3C" w:rsidRDefault="00300467" w:rsidP="008554EE">
      <w:pPr>
        <w:ind w:left="840" w:hangingChars="400" w:hanging="840"/>
        <w:jc w:val="left"/>
        <w:rPr>
          <w:color w:val="000000" w:themeColor="text1"/>
        </w:rPr>
      </w:pPr>
      <w:r w:rsidRPr="00C27C3C">
        <w:rPr>
          <w:rFonts w:hint="eastAsia"/>
          <w:color w:val="000000" w:themeColor="text1"/>
        </w:rPr>
        <w:t xml:space="preserve">　2　対象事業完了後はその成果の事業化に努め、事業完了後の翌年から起算して3ヶ年</w:t>
      </w:r>
    </w:p>
    <w:p w:rsidR="00300467" w:rsidRPr="00C27C3C" w:rsidRDefault="00300467" w:rsidP="008554EE">
      <w:pPr>
        <w:ind w:leftChars="200" w:left="420"/>
        <w:jc w:val="left"/>
        <w:rPr>
          <w:color w:val="000000" w:themeColor="text1"/>
        </w:rPr>
      </w:pPr>
      <w:r w:rsidRPr="00C27C3C">
        <w:rPr>
          <w:rFonts w:hint="eastAsia"/>
          <w:color w:val="000000" w:themeColor="text1"/>
        </w:rPr>
        <w:t>間、当該補助事業に係る事業化の状況（売上高及び経営状況、製品化の状況等）を</w:t>
      </w:r>
      <w:r w:rsidR="00416322" w:rsidRPr="00C27C3C">
        <w:rPr>
          <w:rFonts w:hint="eastAsia"/>
          <w:color w:val="000000" w:themeColor="text1"/>
        </w:rPr>
        <w:t>様式第4号及び様式第5号によって町長に報告しなければならない。この場合、</w:t>
      </w:r>
      <w:r w:rsidRPr="00C27C3C">
        <w:rPr>
          <w:rFonts w:hint="eastAsia"/>
          <w:color w:val="000000" w:themeColor="text1"/>
        </w:rPr>
        <w:t>事業の状況によっては補助金の返還をさせる場合がある。</w:t>
      </w:r>
    </w:p>
    <w:p w:rsidR="00300467" w:rsidRPr="00C27C3C" w:rsidRDefault="00300467" w:rsidP="00300467">
      <w:pPr>
        <w:ind w:left="840" w:hangingChars="400" w:hanging="840"/>
        <w:jc w:val="left"/>
        <w:rPr>
          <w:color w:val="000000" w:themeColor="text1"/>
        </w:rPr>
      </w:pPr>
      <w:r w:rsidRPr="00C27C3C">
        <w:rPr>
          <w:rFonts w:hint="eastAsia"/>
          <w:color w:val="000000" w:themeColor="text1"/>
        </w:rPr>
        <w:t xml:space="preserve">　3　事業所を町外へ移転する場合及び休業する場合、廃止する場合は、事前に町長へ協</w:t>
      </w:r>
    </w:p>
    <w:p w:rsidR="00300467" w:rsidRPr="00C27C3C" w:rsidRDefault="00300467" w:rsidP="00300467">
      <w:pPr>
        <w:ind w:leftChars="200" w:left="840" w:hangingChars="200" w:hanging="420"/>
        <w:jc w:val="left"/>
        <w:rPr>
          <w:color w:val="000000" w:themeColor="text1"/>
        </w:rPr>
      </w:pPr>
      <w:r w:rsidRPr="00C27C3C">
        <w:rPr>
          <w:rFonts w:hint="eastAsia"/>
          <w:color w:val="000000" w:themeColor="text1"/>
        </w:rPr>
        <w:t>議しなければならない。この場合、補助金の返還となる場合がある。</w:t>
      </w:r>
    </w:p>
    <w:p w:rsidR="00300467" w:rsidRPr="00C27C3C" w:rsidRDefault="00300467" w:rsidP="00300467">
      <w:pPr>
        <w:jc w:val="left"/>
        <w:rPr>
          <w:color w:val="000000" w:themeColor="text1"/>
        </w:rPr>
      </w:pPr>
    </w:p>
    <w:p w:rsidR="00300467" w:rsidRPr="00C27C3C" w:rsidRDefault="00300467" w:rsidP="00300467">
      <w:pPr>
        <w:jc w:val="left"/>
        <w:rPr>
          <w:color w:val="000000" w:themeColor="text1"/>
        </w:rPr>
      </w:pPr>
      <w:r w:rsidRPr="00C27C3C">
        <w:rPr>
          <w:rFonts w:hint="eastAsia"/>
          <w:color w:val="000000" w:themeColor="text1"/>
        </w:rPr>
        <w:t>（その他）</w:t>
      </w:r>
    </w:p>
    <w:p w:rsidR="00300467" w:rsidRPr="00C27C3C" w:rsidRDefault="00300467" w:rsidP="00300467">
      <w:pPr>
        <w:jc w:val="left"/>
        <w:rPr>
          <w:color w:val="000000" w:themeColor="text1"/>
        </w:rPr>
      </w:pPr>
      <w:r w:rsidRPr="00C27C3C">
        <w:rPr>
          <w:rFonts w:hint="eastAsia"/>
          <w:color w:val="000000" w:themeColor="text1"/>
        </w:rPr>
        <w:t>第14条　この要綱に定めるもののほか、必要な事項は町長が別に定める。</w:t>
      </w:r>
    </w:p>
    <w:p w:rsidR="00300467" w:rsidRPr="00C27C3C" w:rsidRDefault="00300467" w:rsidP="00300467">
      <w:pPr>
        <w:jc w:val="left"/>
        <w:rPr>
          <w:color w:val="000000" w:themeColor="text1"/>
        </w:rPr>
      </w:pPr>
    </w:p>
    <w:p w:rsidR="00300467" w:rsidRPr="00C27C3C" w:rsidRDefault="00300467" w:rsidP="00300467">
      <w:pPr>
        <w:jc w:val="left"/>
        <w:rPr>
          <w:color w:val="000000" w:themeColor="text1"/>
        </w:rPr>
      </w:pPr>
      <w:r w:rsidRPr="00C27C3C">
        <w:rPr>
          <w:rFonts w:hint="eastAsia"/>
          <w:color w:val="000000" w:themeColor="text1"/>
        </w:rPr>
        <w:t xml:space="preserve">　附　則</w:t>
      </w:r>
    </w:p>
    <w:p w:rsidR="00300467" w:rsidRPr="00C27C3C" w:rsidRDefault="00256156" w:rsidP="00300467">
      <w:pPr>
        <w:jc w:val="left"/>
        <w:rPr>
          <w:color w:val="000000" w:themeColor="text1"/>
        </w:rPr>
      </w:pPr>
      <w:r w:rsidRPr="00C27C3C">
        <w:rPr>
          <w:rFonts w:hint="eastAsia"/>
          <w:color w:val="000000" w:themeColor="text1"/>
        </w:rPr>
        <w:t>この要綱は、令和</w:t>
      </w:r>
      <w:r w:rsidR="00957F44" w:rsidRPr="00C27C3C">
        <w:rPr>
          <w:rFonts w:hint="eastAsia"/>
          <w:color w:val="000000" w:themeColor="text1"/>
        </w:rPr>
        <w:t>6</w:t>
      </w:r>
      <w:r w:rsidRPr="00C27C3C">
        <w:rPr>
          <w:rFonts w:hint="eastAsia"/>
          <w:color w:val="000000" w:themeColor="text1"/>
        </w:rPr>
        <w:t>年4月</w:t>
      </w:r>
      <w:r w:rsidR="00F12A36" w:rsidRPr="00C27C3C">
        <w:rPr>
          <w:rFonts w:hint="eastAsia"/>
          <w:color w:val="000000" w:themeColor="text1"/>
        </w:rPr>
        <w:t>１</w:t>
      </w:r>
      <w:r w:rsidRPr="00C27C3C">
        <w:rPr>
          <w:rFonts w:hint="eastAsia"/>
          <w:color w:val="000000" w:themeColor="text1"/>
        </w:rPr>
        <w:t>日から施行する。</w:t>
      </w:r>
    </w:p>
    <w:sectPr w:rsidR="00300467" w:rsidRPr="00C27C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zW8jNKznUCe1dyiNHuZPLndzD69YT7BYKM8Wlx4F+YRfXtqJ8MnMUwCdqObiqpGsz7HBGd/A6xhspWxntM2gMw==" w:salt="aSdXEN36EelRO7mRIAfiyA=="/>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84"/>
    <w:rsid w:val="000D1275"/>
    <w:rsid w:val="000D1345"/>
    <w:rsid w:val="000D5392"/>
    <w:rsid w:val="0010760E"/>
    <w:rsid w:val="00116623"/>
    <w:rsid w:val="00120A2A"/>
    <w:rsid w:val="001A35D8"/>
    <w:rsid w:val="001C2D84"/>
    <w:rsid w:val="001C5BB0"/>
    <w:rsid w:val="001C704E"/>
    <w:rsid w:val="001F2BEB"/>
    <w:rsid w:val="00253F01"/>
    <w:rsid w:val="00256156"/>
    <w:rsid w:val="00296F87"/>
    <w:rsid w:val="002B372F"/>
    <w:rsid w:val="00300467"/>
    <w:rsid w:val="00347E3A"/>
    <w:rsid w:val="003A1692"/>
    <w:rsid w:val="00405022"/>
    <w:rsid w:val="00410BA4"/>
    <w:rsid w:val="00416322"/>
    <w:rsid w:val="004452F5"/>
    <w:rsid w:val="0048114B"/>
    <w:rsid w:val="004D111A"/>
    <w:rsid w:val="004D38A4"/>
    <w:rsid w:val="005A3EA5"/>
    <w:rsid w:val="005A5D6A"/>
    <w:rsid w:val="005E11E7"/>
    <w:rsid w:val="005F1610"/>
    <w:rsid w:val="00601D7D"/>
    <w:rsid w:val="006173F2"/>
    <w:rsid w:val="00656461"/>
    <w:rsid w:val="007108E5"/>
    <w:rsid w:val="00763E86"/>
    <w:rsid w:val="007C75F7"/>
    <w:rsid w:val="007D2159"/>
    <w:rsid w:val="007D6CFD"/>
    <w:rsid w:val="008554EE"/>
    <w:rsid w:val="0085774F"/>
    <w:rsid w:val="008E19FC"/>
    <w:rsid w:val="0090498A"/>
    <w:rsid w:val="00904BA2"/>
    <w:rsid w:val="00957F44"/>
    <w:rsid w:val="009B6482"/>
    <w:rsid w:val="009D4442"/>
    <w:rsid w:val="00A64C41"/>
    <w:rsid w:val="00AB25B5"/>
    <w:rsid w:val="00AC6D05"/>
    <w:rsid w:val="00BB64B4"/>
    <w:rsid w:val="00BD35AE"/>
    <w:rsid w:val="00C27C3C"/>
    <w:rsid w:val="00C55960"/>
    <w:rsid w:val="00C56D80"/>
    <w:rsid w:val="00CA47D9"/>
    <w:rsid w:val="00CF5612"/>
    <w:rsid w:val="00D176C6"/>
    <w:rsid w:val="00D36DA0"/>
    <w:rsid w:val="00D5052C"/>
    <w:rsid w:val="00D5382C"/>
    <w:rsid w:val="00D55ABA"/>
    <w:rsid w:val="00E22ACD"/>
    <w:rsid w:val="00E30531"/>
    <w:rsid w:val="00E83621"/>
    <w:rsid w:val="00EF159E"/>
    <w:rsid w:val="00F12A36"/>
    <w:rsid w:val="00F2560B"/>
    <w:rsid w:val="00F3406C"/>
    <w:rsid w:val="00FA583F"/>
    <w:rsid w:val="00FE36B5"/>
    <w:rsid w:val="00FF5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1169EFC-8C36-473E-84F1-E63B6190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77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4</Pages>
  <Words>512</Words>
  <Characters>2923</Characters>
  <Application>Microsoft Office Word</Application>
  <DocSecurity>8</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U1814</dc:creator>
  <cp:keywords/>
  <dc:description/>
  <cp:lastModifiedBy>U1814</cp:lastModifiedBy>
  <cp:revision>49</cp:revision>
  <cp:lastPrinted>2023-03-21T23:52:00Z</cp:lastPrinted>
  <dcterms:created xsi:type="dcterms:W3CDTF">2023-01-19T02:06:00Z</dcterms:created>
  <dcterms:modified xsi:type="dcterms:W3CDTF">2024-03-22T05:31:00Z</dcterms:modified>
</cp:coreProperties>
</file>