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C8A" w:rsidRPr="004C327F" w:rsidRDefault="00E840DA">
      <w:pPr>
        <w:rPr>
          <w:rFonts w:asciiTheme="minorEastAsia" w:hAnsiTheme="minorEastAsia"/>
        </w:rPr>
      </w:pPr>
      <w:r w:rsidRPr="004C327F">
        <w:rPr>
          <w:rFonts w:asciiTheme="minorEastAsia" w:hAnsiTheme="minorEastAsia" w:hint="eastAsia"/>
        </w:rPr>
        <w:t>様式第</w:t>
      </w:r>
      <w:r w:rsidR="00824E8D">
        <w:rPr>
          <w:rFonts w:asciiTheme="minorEastAsia" w:hAnsiTheme="minorEastAsia" w:hint="eastAsia"/>
        </w:rPr>
        <w:t>2</w:t>
      </w:r>
      <w:r w:rsidR="00824E8D">
        <w:rPr>
          <w:rFonts w:asciiTheme="minorEastAsia" w:hAnsiTheme="minorEastAsia"/>
        </w:rPr>
        <w:t>1</w:t>
      </w:r>
      <w:r w:rsidRPr="004C327F">
        <w:rPr>
          <w:rFonts w:asciiTheme="minorEastAsia" w:hAnsiTheme="minorEastAsia" w:hint="eastAsia"/>
        </w:rPr>
        <w:t>（都市再生特別措置法施行規則第</w:t>
      </w:r>
      <w:r w:rsidR="00AC6B95">
        <w:rPr>
          <w:rFonts w:asciiTheme="minorEastAsia" w:hAnsiTheme="minorEastAsia"/>
        </w:rPr>
        <w:t>55</w:t>
      </w:r>
      <w:r w:rsidRPr="004C327F">
        <w:rPr>
          <w:rFonts w:asciiTheme="minorEastAsia" w:hAnsiTheme="minorEastAsia" w:hint="eastAsia"/>
        </w:rPr>
        <w:t>条</w:t>
      </w:r>
      <w:r w:rsidR="00824E8D">
        <w:rPr>
          <w:rFonts w:asciiTheme="minorEastAsia" w:hAnsiTheme="minorEastAsia" w:hint="eastAsia"/>
        </w:rPr>
        <w:t>の2</w:t>
      </w:r>
      <w:r w:rsidRPr="004C327F">
        <w:rPr>
          <w:rFonts w:asciiTheme="minorEastAsia" w:hAnsiTheme="minorEastAsia" w:hint="eastAsia"/>
        </w:rPr>
        <w:t>関係）</w:t>
      </w:r>
    </w:p>
    <w:p w:rsidR="00E840DA" w:rsidRPr="004C327F" w:rsidRDefault="00E840DA">
      <w:pPr>
        <w:rPr>
          <w:rFonts w:asciiTheme="minorEastAsia" w:hAnsiTheme="minorEastAsia"/>
        </w:rPr>
      </w:pPr>
    </w:p>
    <w:p w:rsidR="00E840DA" w:rsidRPr="004C327F" w:rsidRDefault="004E5473" w:rsidP="00E840D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誘導施設</w:t>
      </w:r>
      <w:r w:rsidR="00E840DA" w:rsidRPr="004C327F"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>休廃止</w:t>
      </w:r>
      <w:r w:rsidR="00E840DA" w:rsidRPr="004C327F">
        <w:rPr>
          <w:rFonts w:asciiTheme="minorEastAsia" w:hAnsiTheme="minorEastAsia" w:hint="eastAsia"/>
        </w:rPr>
        <w:t>届出書</w:t>
      </w:r>
    </w:p>
    <w:p w:rsidR="00E840DA" w:rsidRPr="004C327F" w:rsidRDefault="00E840DA">
      <w:pPr>
        <w:rPr>
          <w:rFonts w:asciiTheme="minorEastAsia" w:hAnsiTheme="minorEastAsia"/>
        </w:rPr>
      </w:pPr>
    </w:p>
    <w:p w:rsidR="00E840DA" w:rsidRPr="004C327F" w:rsidRDefault="00E840DA" w:rsidP="004E5473">
      <w:pPr>
        <w:jc w:val="right"/>
        <w:rPr>
          <w:rFonts w:asciiTheme="minorEastAsia" w:hAnsiTheme="minorEastAsia" w:hint="eastAsia"/>
        </w:rPr>
      </w:pPr>
      <w:r w:rsidRPr="004C327F">
        <w:rPr>
          <w:rFonts w:asciiTheme="minorEastAsia" w:hAnsiTheme="minorEastAsia" w:hint="eastAsia"/>
        </w:rPr>
        <w:t>年　　月　　日</w:t>
      </w:r>
    </w:p>
    <w:p w:rsidR="00E840DA" w:rsidRPr="004C327F" w:rsidRDefault="00E840DA" w:rsidP="00E840DA">
      <w:pPr>
        <w:ind w:right="840"/>
        <w:rPr>
          <w:rFonts w:asciiTheme="minorEastAsia" w:hAnsiTheme="minorEastAsia"/>
        </w:rPr>
      </w:pPr>
      <w:r w:rsidRPr="004C327F">
        <w:rPr>
          <w:rFonts w:asciiTheme="minorEastAsia" w:hAnsiTheme="minorEastAsia" w:hint="eastAsia"/>
        </w:rPr>
        <w:t>（あて先）大江町長</w:t>
      </w:r>
    </w:p>
    <w:p w:rsidR="00E840DA" w:rsidRPr="004C327F" w:rsidRDefault="00E840DA" w:rsidP="00E840DA">
      <w:pPr>
        <w:ind w:right="840"/>
        <w:rPr>
          <w:rFonts w:asciiTheme="minorEastAsia" w:hAnsiTheme="minorEastAsia"/>
        </w:rPr>
      </w:pPr>
    </w:p>
    <w:p w:rsidR="00E840DA" w:rsidRPr="004C327F" w:rsidRDefault="00E840DA" w:rsidP="00E840DA">
      <w:pPr>
        <w:ind w:firstLineChars="1900" w:firstLine="3990"/>
        <w:rPr>
          <w:rFonts w:asciiTheme="minorEastAsia" w:hAnsiTheme="minorEastAsia"/>
        </w:rPr>
      </w:pPr>
      <w:r w:rsidRPr="004C327F">
        <w:rPr>
          <w:rFonts w:asciiTheme="minorEastAsia" w:hAnsiTheme="minorEastAsia" w:hint="eastAsia"/>
        </w:rPr>
        <w:t>届出者　住　所</w:t>
      </w:r>
    </w:p>
    <w:p w:rsidR="004C327F" w:rsidRPr="004C327F" w:rsidRDefault="004C327F" w:rsidP="00E840DA">
      <w:pPr>
        <w:ind w:firstLineChars="1900" w:firstLine="3990"/>
        <w:rPr>
          <w:rFonts w:asciiTheme="minorEastAsia" w:hAnsiTheme="minorEastAsia"/>
        </w:rPr>
      </w:pPr>
    </w:p>
    <w:p w:rsidR="00E840DA" w:rsidRPr="004C327F" w:rsidRDefault="00E840DA" w:rsidP="00E840DA">
      <w:pPr>
        <w:rPr>
          <w:rFonts w:asciiTheme="minorEastAsia" w:hAnsiTheme="minorEastAsia"/>
        </w:rPr>
      </w:pPr>
      <w:r w:rsidRPr="004C327F">
        <w:rPr>
          <w:rFonts w:asciiTheme="minorEastAsia" w:hAnsiTheme="minorEastAsia" w:hint="eastAsia"/>
        </w:rPr>
        <w:t xml:space="preserve">　　　　　　　　　　　　　　　　　　　　　　　氏　名</w:t>
      </w:r>
    </w:p>
    <w:p w:rsidR="00E840DA" w:rsidRPr="004C327F" w:rsidRDefault="00E840DA" w:rsidP="00E840DA">
      <w:pPr>
        <w:ind w:right="840"/>
        <w:rPr>
          <w:rFonts w:asciiTheme="minorEastAsia" w:hAnsiTheme="minorEastAsia"/>
        </w:rPr>
      </w:pPr>
    </w:p>
    <w:p w:rsidR="009D7830" w:rsidRPr="004C327F" w:rsidRDefault="00AC6B95" w:rsidP="00E840D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都市再生特別措置法第108</w:t>
      </w:r>
      <w:r w:rsidR="004E5473">
        <w:rPr>
          <w:rFonts w:asciiTheme="minorEastAsia" w:hAnsiTheme="minorEastAsia" w:hint="eastAsia"/>
        </w:rPr>
        <w:t>条の</w:t>
      </w:r>
      <w:r w:rsidR="004E5473">
        <w:rPr>
          <w:rFonts w:asciiTheme="minorEastAsia" w:hAnsiTheme="minorEastAsia"/>
        </w:rPr>
        <w:t>2</w:t>
      </w:r>
      <w:bookmarkStart w:id="0" w:name="_GoBack"/>
      <w:bookmarkEnd w:id="0"/>
      <w:r w:rsidR="004E5473">
        <w:rPr>
          <w:rFonts w:asciiTheme="minorEastAsia" w:hAnsiTheme="minorEastAsia" w:hint="eastAsia"/>
        </w:rPr>
        <w:t>第1項</w:t>
      </w:r>
      <w:r w:rsidR="00E840DA" w:rsidRPr="004C327F">
        <w:rPr>
          <w:rFonts w:asciiTheme="minorEastAsia" w:hAnsiTheme="minorEastAsia" w:hint="eastAsia"/>
        </w:rPr>
        <w:t>の規定に基づき、</w:t>
      </w:r>
      <w:r w:rsidR="004E5473">
        <w:rPr>
          <w:rFonts w:asciiTheme="minorEastAsia" w:hAnsiTheme="minorEastAsia" w:hint="eastAsia"/>
        </w:rPr>
        <w:t>誘導施設の（休止・廃止）について、</w:t>
      </w:r>
      <w:r w:rsidR="00E840DA" w:rsidRPr="004C327F">
        <w:rPr>
          <w:rFonts w:asciiTheme="minorEastAsia" w:hAnsiTheme="minorEastAsia" w:hint="eastAsia"/>
        </w:rPr>
        <w:t>下記により届け出ます。</w:t>
      </w:r>
    </w:p>
    <w:p w:rsidR="009D7830" w:rsidRPr="004C327F" w:rsidRDefault="009D7830" w:rsidP="009D7830">
      <w:pPr>
        <w:pStyle w:val="a4"/>
        <w:rPr>
          <w:rFonts w:asciiTheme="minorEastAsia" w:hAnsiTheme="minorEastAsia"/>
        </w:rPr>
      </w:pPr>
      <w:r w:rsidRPr="004C327F">
        <w:rPr>
          <w:rFonts w:asciiTheme="minorEastAsia" w:hAnsiTheme="minorEastAsia" w:hint="eastAsia"/>
        </w:rPr>
        <w:t>記</w:t>
      </w:r>
    </w:p>
    <w:p w:rsidR="009D7830" w:rsidRPr="004C327F" w:rsidRDefault="009D7830" w:rsidP="009D7830">
      <w:pPr>
        <w:rPr>
          <w:rFonts w:asciiTheme="minorEastAsia" w:hAnsiTheme="minorEastAsia"/>
        </w:rPr>
      </w:pPr>
    </w:p>
    <w:p w:rsidR="009D7830" w:rsidRDefault="009D7830" w:rsidP="009D7830">
      <w:pPr>
        <w:rPr>
          <w:rFonts w:asciiTheme="minorEastAsia" w:hAnsiTheme="minorEastAsia"/>
        </w:rPr>
      </w:pPr>
      <w:r w:rsidRPr="004C327F">
        <w:rPr>
          <w:rFonts w:asciiTheme="minorEastAsia" w:hAnsiTheme="minorEastAsia" w:hint="eastAsia"/>
        </w:rPr>
        <w:t xml:space="preserve">１　</w:t>
      </w:r>
      <w:r w:rsidR="004E5473">
        <w:rPr>
          <w:rFonts w:asciiTheme="minorEastAsia" w:hAnsiTheme="minorEastAsia" w:hint="eastAsia"/>
        </w:rPr>
        <w:t>休止（廃止）しようとする誘導施設の名称、用途及び所在地</w:t>
      </w:r>
    </w:p>
    <w:p w:rsidR="004E5473" w:rsidRDefault="004E5473" w:rsidP="009D783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名称：</w:t>
      </w:r>
    </w:p>
    <w:p w:rsidR="004E5473" w:rsidRDefault="004E5473" w:rsidP="009D783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用途：</w:t>
      </w:r>
    </w:p>
    <w:p w:rsidR="004E5473" w:rsidRDefault="004E5473" w:rsidP="009D783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所在地：山形県西村山郡大江町</w:t>
      </w:r>
    </w:p>
    <w:p w:rsidR="004E5473" w:rsidRPr="004C327F" w:rsidRDefault="004E5473" w:rsidP="009D7830">
      <w:pPr>
        <w:rPr>
          <w:rFonts w:asciiTheme="minorEastAsia" w:hAnsiTheme="minorEastAsia" w:hint="eastAsia"/>
        </w:rPr>
      </w:pPr>
    </w:p>
    <w:p w:rsidR="009D7830" w:rsidRDefault="004E5473" w:rsidP="009D783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休止（廃止）しようとする年月日　　　　　　　　年　　　月　　　日</w:t>
      </w:r>
    </w:p>
    <w:p w:rsidR="004E5473" w:rsidRDefault="004E5473" w:rsidP="009D7830">
      <w:pPr>
        <w:rPr>
          <w:rFonts w:asciiTheme="minorEastAsia" w:hAnsiTheme="minorEastAsia"/>
        </w:rPr>
      </w:pPr>
    </w:p>
    <w:p w:rsidR="004E5473" w:rsidRDefault="004E5473" w:rsidP="009D783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休止しようとする場合にあっては、その期間</w:t>
      </w:r>
    </w:p>
    <w:p w:rsidR="004E5473" w:rsidRDefault="004E5473" w:rsidP="009D7830">
      <w:pPr>
        <w:rPr>
          <w:rFonts w:asciiTheme="minorEastAsia" w:hAnsiTheme="minorEastAsia"/>
        </w:rPr>
      </w:pPr>
    </w:p>
    <w:p w:rsidR="004E5473" w:rsidRDefault="004E5473" w:rsidP="009D7830">
      <w:pPr>
        <w:rPr>
          <w:rFonts w:asciiTheme="minorEastAsia" w:hAnsiTheme="minorEastAsia" w:hint="eastAsia"/>
        </w:rPr>
      </w:pPr>
    </w:p>
    <w:p w:rsidR="004E5473" w:rsidRDefault="004E5473" w:rsidP="009D783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　休止（廃止）に伴う措置</w:t>
      </w:r>
    </w:p>
    <w:p w:rsidR="004E5473" w:rsidRDefault="004E5473" w:rsidP="009D783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(1)休止（廃止）後に誘導施設を有する建築物を使用する予定がある場合、予定される</w:t>
      </w:r>
    </w:p>
    <w:p w:rsidR="004E5473" w:rsidRDefault="004E5473" w:rsidP="004E5473">
      <w:pPr>
        <w:ind w:firstLineChars="250" w:firstLine="52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当該建築物の用途</w:t>
      </w:r>
    </w:p>
    <w:p w:rsidR="004E5473" w:rsidRPr="004C327F" w:rsidRDefault="004E5473" w:rsidP="009D7830">
      <w:pPr>
        <w:rPr>
          <w:rFonts w:asciiTheme="minorEastAsia" w:hAnsiTheme="minorEastAsia" w:hint="eastAsia"/>
        </w:rPr>
      </w:pPr>
    </w:p>
    <w:p w:rsidR="009D7830" w:rsidRPr="004C327F" w:rsidRDefault="009D7830" w:rsidP="009D7830">
      <w:pPr>
        <w:rPr>
          <w:rFonts w:asciiTheme="minorEastAsia" w:hAnsiTheme="minorEastAsia"/>
        </w:rPr>
      </w:pPr>
    </w:p>
    <w:p w:rsidR="004E5473" w:rsidRDefault="004E5473" w:rsidP="009D783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(2)休止（廃止）後に誘導施設を有する建築物を使用する予定がない場合、当該建築物の</w:t>
      </w:r>
    </w:p>
    <w:p w:rsidR="009D7830" w:rsidRPr="004C327F" w:rsidRDefault="004E5473" w:rsidP="004E5473">
      <w:pPr>
        <w:ind w:firstLineChars="250" w:firstLine="52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存置に関する事項</w:t>
      </w:r>
    </w:p>
    <w:p w:rsidR="009D7830" w:rsidRDefault="009D7830" w:rsidP="009D7830">
      <w:pPr>
        <w:rPr>
          <w:rFonts w:asciiTheme="minorEastAsia" w:hAnsiTheme="minorEastAsia"/>
        </w:rPr>
      </w:pPr>
    </w:p>
    <w:p w:rsidR="004E5473" w:rsidRDefault="004E5473" w:rsidP="009D7830">
      <w:pPr>
        <w:rPr>
          <w:rFonts w:asciiTheme="minorEastAsia" w:hAnsiTheme="minorEastAsia"/>
        </w:rPr>
      </w:pPr>
    </w:p>
    <w:p w:rsidR="004E5473" w:rsidRDefault="004E5473" w:rsidP="009D783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注1　届出者が法人である場合においては、氏名は、その法人の名称及び代表者の氏名を</w:t>
      </w:r>
    </w:p>
    <w:p w:rsidR="009D7830" w:rsidRDefault="004E5473" w:rsidP="004E5473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記載してください。</w:t>
      </w:r>
    </w:p>
    <w:p w:rsidR="004E5473" w:rsidRDefault="004E5473" w:rsidP="009D783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2　４(</w:t>
      </w:r>
      <w:r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>)欄には、当該建築物を存置する予定がある場合は</w:t>
      </w:r>
      <w:r>
        <w:rPr>
          <w:rFonts w:asciiTheme="minorEastAsia" w:hAnsiTheme="minorEastAsia" w:hint="eastAsia"/>
        </w:rPr>
        <w:t>存置</w:t>
      </w:r>
      <w:r>
        <w:rPr>
          <w:rFonts w:asciiTheme="minorEastAsia" w:hAnsiTheme="minorEastAsia" w:hint="eastAsia"/>
        </w:rPr>
        <w:t>のために必要な管理その</w:t>
      </w:r>
    </w:p>
    <w:p w:rsidR="004E5473" w:rsidRDefault="004E5473" w:rsidP="004E5473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他の事項について、当該建築物を</w:t>
      </w:r>
      <w:r>
        <w:rPr>
          <w:rFonts w:asciiTheme="minorEastAsia" w:hAnsiTheme="minorEastAsia" w:hint="eastAsia"/>
        </w:rPr>
        <w:t>存置</w:t>
      </w:r>
      <w:r>
        <w:rPr>
          <w:rFonts w:asciiTheme="minorEastAsia" w:hAnsiTheme="minorEastAsia" w:hint="eastAsia"/>
        </w:rPr>
        <w:t>する予定がない場合は当該建築物の除却の予定</w:t>
      </w:r>
    </w:p>
    <w:p w:rsidR="009D7830" w:rsidRPr="004C327F" w:rsidRDefault="004E5473" w:rsidP="004E5473">
      <w:pPr>
        <w:ind w:firstLineChars="200" w:firstLine="4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時期その他の事項について記入してください。</w:t>
      </w:r>
    </w:p>
    <w:sectPr w:rsidR="009D7830" w:rsidRPr="004C327F" w:rsidSect="00A4606D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0DA"/>
    <w:rsid w:val="004C327F"/>
    <w:rsid w:val="004E5473"/>
    <w:rsid w:val="005D0C8A"/>
    <w:rsid w:val="00824E8D"/>
    <w:rsid w:val="008A7808"/>
    <w:rsid w:val="009D7830"/>
    <w:rsid w:val="00A27ED2"/>
    <w:rsid w:val="00A4606D"/>
    <w:rsid w:val="00AC6B95"/>
    <w:rsid w:val="00BA19FE"/>
    <w:rsid w:val="00E8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85884C"/>
  <w15:chartTrackingRefBased/>
  <w15:docId w15:val="{5685FAA2-0EA7-42CA-A5AA-46FB5224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80" w:lineRule="exact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27ED2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ED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D7830"/>
    <w:pPr>
      <w:jc w:val="center"/>
    </w:pPr>
  </w:style>
  <w:style w:type="character" w:customStyle="1" w:styleId="a5">
    <w:name w:val="記 (文字)"/>
    <w:basedOn w:val="a0"/>
    <w:link w:val="a4"/>
    <w:uiPriority w:val="99"/>
    <w:rsid w:val="009D7830"/>
  </w:style>
  <w:style w:type="paragraph" w:styleId="a6">
    <w:name w:val="Closing"/>
    <w:basedOn w:val="a"/>
    <w:link w:val="a7"/>
    <w:uiPriority w:val="99"/>
    <w:unhideWhenUsed/>
    <w:rsid w:val="009D7830"/>
    <w:pPr>
      <w:jc w:val="right"/>
    </w:pPr>
  </w:style>
  <w:style w:type="character" w:customStyle="1" w:styleId="a7">
    <w:name w:val="結語 (文字)"/>
    <w:basedOn w:val="a0"/>
    <w:link w:val="a6"/>
    <w:uiPriority w:val="99"/>
    <w:rsid w:val="009D7830"/>
  </w:style>
  <w:style w:type="paragraph" w:styleId="a8">
    <w:name w:val="Balloon Text"/>
    <w:basedOn w:val="a"/>
    <w:link w:val="a9"/>
    <w:uiPriority w:val="99"/>
    <w:semiHidden/>
    <w:unhideWhenUsed/>
    <w:rsid w:val="008A7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78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U1809</dc:creator>
  <cp:keywords/>
  <dc:description/>
  <cp:lastModifiedBy>U1809</cp:lastModifiedBy>
  <cp:revision>9</cp:revision>
  <cp:lastPrinted>2022-12-01T04:40:00Z</cp:lastPrinted>
  <dcterms:created xsi:type="dcterms:W3CDTF">2022-12-01T04:21:00Z</dcterms:created>
  <dcterms:modified xsi:type="dcterms:W3CDTF">2022-12-01T04:42:00Z</dcterms:modified>
</cp:coreProperties>
</file>