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59" w:rsidRDefault="00EA2859" w:rsidP="00EA2859">
      <w:pPr>
        <w:pStyle w:val="a3"/>
        <w:spacing w:line="559" w:lineRule="exact"/>
        <w:rPr>
          <w:spacing w:val="0"/>
        </w:rPr>
      </w:pPr>
      <w:r>
        <w:t>（</w:t>
      </w:r>
      <w:r>
        <w:rPr>
          <w:rFonts w:hint="eastAsia"/>
        </w:rPr>
        <w:t>様式第５号）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0"/>
        <w:gridCol w:w="660"/>
        <w:gridCol w:w="660"/>
        <w:gridCol w:w="1320"/>
        <w:gridCol w:w="660"/>
        <w:gridCol w:w="2200"/>
        <w:gridCol w:w="1210"/>
        <w:gridCol w:w="2750"/>
        <w:gridCol w:w="110"/>
      </w:tblGrid>
      <w:tr w:rsidR="00EA2859" w:rsidTr="00FC1647">
        <w:trPr>
          <w:cantSplit/>
          <w:trHeight w:hRule="exact" w:val="271"/>
        </w:trPr>
        <w:tc>
          <w:tcPr>
            <w:tcW w:w="110" w:type="dxa"/>
            <w:vMerge w:val="restart"/>
          </w:tcPr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受　付　印</w:t>
            </w:r>
          </w:p>
        </w:tc>
        <w:tc>
          <w:tcPr>
            <w:tcW w:w="8250" w:type="dxa"/>
            <w:gridSpan w:val="6"/>
            <w:vMerge w:val="restart"/>
          </w:tcPr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</w:tr>
      <w:tr w:rsidR="00EA2859" w:rsidTr="00FC1647">
        <w:trPr>
          <w:cantSplit/>
          <w:trHeight w:hRule="exact" w:val="273"/>
        </w:trPr>
        <w:tc>
          <w:tcPr>
            <w:tcW w:w="110" w:type="dxa"/>
            <w:vMerge/>
          </w:tcPr>
          <w:p w:rsidR="00EA2859" w:rsidRDefault="00EA2859" w:rsidP="00FC16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9" w:rsidRDefault="00EA2859" w:rsidP="00FC16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50" w:type="dxa"/>
            <w:gridSpan w:val="6"/>
            <w:vMerge/>
          </w:tcPr>
          <w:p w:rsidR="00EA2859" w:rsidRDefault="00EA2859" w:rsidP="00FC16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2859" w:rsidTr="00FC1647">
        <w:trPr>
          <w:cantSplit/>
          <w:trHeight w:hRule="exact" w:val="557"/>
        </w:trPr>
        <w:tc>
          <w:tcPr>
            <w:tcW w:w="110" w:type="dxa"/>
            <w:vMerge w:val="restart"/>
          </w:tcPr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2235200</wp:posOffset>
                      </wp:positionH>
                      <wp:positionV relativeFrom="paragraph">
                        <wp:posOffset>2132965</wp:posOffset>
                      </wp:positionV>
                      <wp:extent cx="3771900" cy="0"/>
                      <wp:effectExtent l="10160" t="8255" r="8890" b="10795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71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08209D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pt,167.95pt" to="473pt,1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2235200</wp:posOffset>
                      </wp:positionH>
                      <wp:positionV relativeFrom="paragraph">
                        <wp:posOffset>2487930</wp:posOffset>
                      </wp:positionV>
                      <wp:extent cx="3771900" cy="0"/>
                      <wp:effectExtent l="10160" t="10795" r="8890" b="8255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71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E6DA6E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pt,195.9pt" to="473pt,1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2235200</wp:posOffset>
                      </wp:positionH>
                      <wp:positionV relativeFrom="paragraph">
                        <wp:posOffset>2842895</wp:posOffset>
                      </wp:positionV>
                      <wp:extent cx="3771900" cy="0"/>
                      <wp:effectExtent l="10160" t="13335" r="8890" b="5715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71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0D5EB2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pt,223.85pt" to="473pt,2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" o:allowincell="f" strokeweight=".5pt"/>
                  </w:pict>
                </mc:Fallback>
              </mc:AlternateConten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8250" w:type="dxa"/>
            <w:gridSpan w:val="6"/>
          </w:tcPr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</w:tr>
      <w:tr w:rsidR="00EA2859" w:rsidTr="00FC1647">
        <w:trPr>
          <w:cantSplit/>
          <w:trHeight w:hRule="exact" w:val="557"/>
        </w:trPr>
        <w:tc>
          <w:tcPr>
            <w:tcW w:w="110" w:type="dxa"/>
            <w:vMerge/>
          </w:tcPr>
          <w:p w:rsidR="00EA2859" w:rsidRDefault="00EA2859" w:rsidP="00FC16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9" w:rsidRDefault="00EA2859" w:rsidP="00FC16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8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確認番号　第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　　　　　　　号</w:t>
            </w:r>
          </w:p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</w:tcPr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2750" w:type="dxa"/>
            <w:tcBorders>
              <w:top w:val="single" w:sz="4" w:space="0" w:color="auto"/>
              <w:right w:val="single" w:sz="4" w:space="0" w:color="auto"/>
            </w:tcBorders>
          </w:tcPr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110" w:type="dxa"/>
            <w:vMerge w:val="restart"/>
          </w:tcPr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</w:tr>
      <w:tr w:rsidR="00EA2859" w:rsidTr="00FC1647">
        <w:trPr>
          <w:cantSplit/>
          <w:trHeight w:hRule="exact" w:val="1776"/>
        </w:trPr>
        <w:tc>
          <w:tcPr>
            <w:tcW w:w="110" w:type="dxa"/>
            <w:vMerge/>
          </w:tcPr>
          <w:p w:rsidR="00EA2859" w:rsidRDefault="00EA2859" w:rsidP="00FC16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859" w:rsidRDefault="00EA2859" w:rsidP="00FC1647">
            <w:pPr>
              <w:pStyle w:val="a3"/>
              <w:spacing w:before="105" w:line="1013" w:lineRule="exact"/>
              <w:rPr>
                <w:spacing w:val="0"/>
              </w:rPr>
            </w:pPr>
            <w:r>
              <w:rPr>
                <w:spacing w:val="2"/>
              </w:rPr>
              <w:t xml:space="preserve">                                                                      </w:t>
            </w:r>
            <w:r>
              <w:rPr>
                <w:rFonts w:hint="eastAsia"/>
              </w:rPr>
              <w:t>年　　月　　日</w:t>
            </w:r>
          </w:p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smartTag w:uri="schemas-MSNCTYST-com/MSNCTYST" w:element="MSNCTYST">
              <w:smartTagPr>
                <w:attr w:name="AddressList" w:val="06:大江町;"/>
                <w:attr w:name="Address" w:val="大江町"/>
              </w:smartTagPr>
              <w:r>
                <w:rPr>
                  <w:rFonts w:hint="eastAsia"/>
                </w:rPr>
                <w:t>大江町</w:t>
              </w:r>
            </w:smartTag>
            <w:r>
              <w:rPr>
                <w:rFonts w:hint="eastAsia"/>
              </w:rPr>
              <w:t>長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　　　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殿</w:t>
            </w:r>
          </w:p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届出人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世帯番号</w:t>
            </w:r>
          </w:p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                    </w:t>
            </w:r>
            <w:r>
              <w:rPr>
                <w:rFonts w:hint="eastAsia"/>
              </w:rPr>
              <w:t xml:space="preserve">（使用者）住　　所　　　　　</w:t>
            </w:r>
            <w:r>
              <w:rPr>
                <w:spacing w:val="2"/>
              </w:rP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rPr>
                <w:spacing w:val="2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電話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（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pacing w:val="2"/>
              </w:rPr>
              <w:t xml:space="preserve">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氏</w:t>
            </w:r>
            <w:r>
              <w:rPr>
                <w:spacing w:val="2"/>
              </w:rPr>
              <w:t xml:space="preserve">    </w:t>
            </w:r>
            <w:r>
              <w:rPr>
                <w:rFonts w:hint="eastAsia"/>
              </w:rPr>
              <w:t>名</w:t>
            </w:r>
            <w:r>
              <w:rPr>
                <w:spacing w:val="2"/>
              </w:rPr>
              <w:t xml:space="preserve">                                         </w:t>
            </w:r>
            <w:r>
              <w:rPr>
                <w:rFonts w:hint="eastAsia"/>
              </w:rPr>
              <w:t>印</w:t>
            </w:r>
          </w:p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                         </w:t>
            </w:r>
            <w:r>
              <w:rPr>
                <w:rFonts w:hint="eastAsia"/>
              </w:rPr>
              <w:t>公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共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下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水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道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使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開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始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等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届</w:t>
            </w:r>
          </w:p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    </w:t>
            </w:r>
            <w:r>
              <w:rPr>
                <w:rFonts w:hint="eastAsia"/>
              </w:rPr>
              <w:t>公共下水道の使用について､</w:t>
            </w:r>
            <w:smartTag w:uri="schemas-MSNCTYST-com/MSNCTYST" w:element="MSNCTYST">
              <w:smartTagPr>
                <w:attr w:name="AddressList" w:val="06:大江町;"/>
                <w:attr w:name="Address" w:val="大江町"/>
              </w:smartTagPr>
              <w:r>
                <w:rPr>
                  <w:rFonts w:hint="eastAsia"/>
                </w:rPr>
                <w:t>大江町</w:t>
              </w:r>
            </w:smartTag>
            <w:r>
              <w:rPr>
                <w:rFonts w:hint="eastAsia"/>
              </w:rPr>
              <w:t>下水道条例第１９条の規定によりお届けします。</w:t>
            </w:r>
          </w:p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                                         </w:t>
            </w:r>
            <w:r>
              <w:rPr>
                <w:rFonts w:hint="eastAsia"/>
              </w:rPr>
              <w:t>記</w:t>
            </w:r>
          </w:p>
        </w:tc>
        <w:tc>
          <w:tcPr>
            <w:tcW w:w="110" w:type="dxa"/>
            <w:vMerge/>
          </w:tcPr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</w:tr>
      <w:tr w:rsidR="00EA2859" w:rsidTr="00FC1647">
        <w:trPr>
          <w:cantSplit/>
          <w:trHeight w:hRule="exact" w:val="454"/>
        </w:trPr>
        <w:tc>
          <w:tcPr>
            <w:tcW w:w="110" w:type="dxa"/>
            <w:vMerge/>
          </w:tcPr>
          <w:p w:rsidR="00EA2859" w:rsidRDefault="00EA2859" w:rsidP="00FC16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9" w:rsidRDefault="00EA2859" w:rsidP="00FC16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" w:type="dxa"/>
            <w:vMerge/>
          </w:tcPr>
          <w:p w:rsidR="00EA2859" w:rsidRDefault="00EA2859" w:rsidP="00FC16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2859" w:rsidTr="00FC1647">
        <w:trPr>
          <w:cantSplit/>
          <w:trHeight w:hRule="exact" w:val="105"/>
        </w:trPr>
        <w:tc>
          <w:tcPr>
            <w:tcW w:w="110" w:type="dxa"/>
            <w:vMerge/>
          </w:tcPr>
          <w:p w:rsidR="00EA2859" w:rsidRDefault="00EA2859" w:rsidP="00FC16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9" w:rsidRDefault="00EA2859" w:rsidP="00FC16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" w:type="dxa"/>
            <w:vMerge/>
          </w:tcPr>
          <w:p w:rsidR="00EA2859" w:rsidRDefault="00EA2859" w:rsidP="00FC16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2859" w:rsidTr="00FC1647">
        <w:trPr>
          <w:cantSplit/>
          <w:trHeight w:hRule="exact" w:val="454"/>
        </w:trPr>
        <w:tc>
          <w:tcPr>
            <w:tcW w:w="110" w:type="dxa"/>
            <w:vMerge/>
          </w:tcPr>
          <w:p w:rsidR="00EA2859" w:rsidRDefault="00EA2859" w:rsidP="00FC16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9" w:rsidRDefault="00EA2859" w:rsidP="00FC16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" w:type="dxa"/>
            <w:vMerge/>
          </w:tcPr>
          <w:p w:rsidR="00EA2859" w:rsidRDefault="00EA2859" w:rsidP="00FC16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2859" w:rsidTr="00FC1647">
        <w:trPr>
          <w:cantSplit/>
          <w:trHeight w:hRule="exact" w:val="105"/>
        </w:trPr>
        <w:tc>
          <w:tcPr>
            <w:tcW w:w="110" w:type="dxa"/>
            <w:vMerge/>
          </w:tcPr>
          <w:p w:rsidR="00EA2859" w:rsidRDefault="00EA2859" w:rsidP="00FC16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9" w:rsidRDefault="00EA2859" w:rsidP="00FC16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" w:type="dxa"/>
            <w:vMerge/>
          </w:tcPr>
          <w:p w:rsidR="00EA2859" w:rsidRDefault="00EA2859" w:rsidP="00FC16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2859" w:rsidTr="00FC1647">
        <w:trPr>
          <w:cantSplit/>
          <w:trHeight w:hRule="exact" w:val="454"/>
        </w:trPr>
        <w:tc>
          <w:tcPr>
            <w:tcW w:w="110" w:type="dxa"/>
            <w:vMerge/>
          </w:tcPr>
          <w:p w:rsidR="00EA2859" w:rsidRDefault="00EA2859" w:rsidP="00FC16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9" w:rsidRDefault="00EA2859" w:rsidP="00FC16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" w:type="dxa"/>
            <w:vMerge/>
          </w:tcPr>
          <w:p w:rsidR="00EA2859" w:rsidRDefault="00EA2859" w:rsidP="00FC16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2859" w:rsidTr="00FC1647">
        <w:trPr>
          <w:cantSplit/>
          <w:trHeight w:hRule="exact" w:val="1677"/>
        </w:trPr>
        <w:tc>
          <w:tcPr>
            <w:tcW w:w="110" w:type="dxa"/>
            <w:vMerge/>
          </w:tcPr>
          <w:p w:rsidR="00EA2859" w:rsidRDefault="00EA2859" w:rsidP="00FC16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9" w:rsidRDefault="00EA2859" w:rsidP="00FC16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" w:type="dxa"/>
            <w:vMerge/>
          </w:tcPr>
          <w:p w:rsidR="00EA2859" w:rsidRDefault="00EA2859" w:rsidP="00FC16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2859" w:rsidTr="00FC1647">
        <w:trPr>
          <w:cantSplit/>
          <w:trHeight w:hRule="exact" w:val="559"/>
        </w:trPr>
        <w:tc>
          <w:tcPr>
            <w:tcW w:w="110" w:type="dxa"/>
            <w:vMerge/>
          </w:tcPr>
          <w:p w:rsidR="00EA2859" w:rsidRDefault="00EA2859" w:rsidP="00FC16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使用の区分</w:t>
            </w:r>
          </w:p>
        </w:tc>
        <w:tc>
          <w:tcPr>
            <w:tcW w:w="68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□開始　　□再開　　□休止　　□廃止</w:t>
            </w:r>
          </w:p>
        </w:tc>
        <w:tc>
          <w:tcPr>
            <w:tcW w:w="110" w:type="dxa"/>
            <w:vMerge/>
          </w:tcPr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</w:tr>
      <w:tr w:rsidR="00EA2859" w:rsidTr="00FC1647">
        <w:trPr>
          <w:cantSplit/>
          <w:trHeight w:hRule="exact" w:val="559"/>
        </w:trPr>
        <w:tc>
          <w:tcPr>
            <w:tcW w:w="110" w:type="dxa"/>
            <w:vMerge/>
          </w:tcPr>
          <w:p w:rsidR="00EA2859" w:rsidRDefault="00EA2859" w:rsidP="00FC16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開始・変更・廃止年月日</w:t>
            </w:r>
          </w:p>
        </w:tc>
        <w:tc>
          <w:tcPr>
            <w:tcW w:w="682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spacing w:val="2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10" w:type="dxa"/>
            <w:vMerge/>
          </w:tcPr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</w:tr>
      <w:tr w:rsidR="00EA2859" w:rsidTr="00FC1647">
        <w:trPr>
          <w:cantSplit/>
          <w:trHeight w:hRule="exact" w:val="559"/>
        </w:trPr>
        <w:tc>
          <w:tcPr>
            <w:tcW w:w="110" w:type="dxa"/>
            <w:vMerge/>
          </w:tcPr>
          <w:p w:rsidR="00EA2859" w:rsidRDefault="00EA2859" w:rsidP="00FC16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休止期間</w:t>
            </w:r>
          </w:p>
        </w:tc>
        <w:tc>
          <w:tcPr>
            <w:tcW w:w="682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        </w:t>
            </w:r>
            <w:r>
              <w:rPr>
                <w:rFonts w:hint="eastAsia"/>
              </w:rPr>
              <w:t>年　　月　　日から　　　年　　月　　日まで</w:t>
            </w:r>
            <w:r>
              <w:rPr>
                <w:spacing w:val="2"/>
              </w:rPr>
              <w:t xml:space="preserve">      </w:t>
            </w:r>
            <w:r>
              <w:rPr>
                <w:rFonts w:hint="eastAsia"/>
              </w:rPr>
              <w:t>日間</w:t>
            </w:r>
          </w:p>
        </w:tc>
        <w:tc>
          <w:tcPr>
            <w:tcW w:w="110" w:type="dxa"/>
            <w:vMerge/>
          </w:tcPr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</w:tr>
      <w:tr w:rsidR="00EA2859" w:rsidTr="00FC1647">
        <w:trPr>
          <w:cantSplit/>
          <w:trHeight w:hRule="exact" w:val="559"/>
        </w:trPr>
        <w:tc>
          <w:tcPr>
            <w:tcW w:w="110" w:type="dxa"/>
            <w:vMerge/>
          </w:tcPr>
          <w:p w:rsidR="00EA2859" w:rsidRDefault="00EA2859" w:rsidP="00FC16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使用水の区分</w:t>
            </w:r>
          </w:p>
        </w:tc>
        <w:tc>
          <w:tcPr>
            <w:tcW w:w="682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□水道（専用・共用）　□井戸（手動・動力）</w:t>
            </w:r>
          </w:p>
        </w:tc>
        <w:tc>
          <w:tcPr>
            <w:tcW w:w="110" w:type="dxa"/>
            <w:vMerge/>
          </w:tcPr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</w:tr>
      <w:tr w:rsidR="00EA2859" w:rsidTr="00FC1647">
        <w:trPr>
          <w:cantSplit/>
          <w:trHeight w:hRule="exact" w:val="1677"/>
        </w:trPr>
        <w:tc>
          <w:tcPr>
            <w:tcW w:w="110" w:type="dxa"/>
            <w:vMerge/>
          </w:tcPr>
          <w:p w:rsidR="00EA2859" w:rsidRDefault="00EA2859" w:rsidP="00FC16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アパート・借家の</w:t>
            </w:r>
          </w:p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場合の排水設備等</w:t>
            </w:r>
          </w:p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の所有者</w:t>
            </w:r>
          </w:p>
        </w:tc>
        <w:tc>
          <w:tcPr>
            <w:tcW w:w="6820" w:type="dxa"/>
            <w:gridSpan w:val="4"/>
            <w:tcBorders>
              <w:right w:val="single" w:sz="4" w:space="0" w:color="auto"/>
            </w:tcBorders>
          </w:tcPr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世帯番号</w:t>
            </w:r>
            <w:r w:rsidR="00262390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 </w:t>
            </w:r>
            <w:r w:rsidRPr="00262390">
              <w:rPr>
                <w:rFonts w:hint="eastAsia"/>
                <w:spacing w:val="210"/>
                <w:fitText w:val="840" w:id="-1241873920"/>
              </w:rPr>
              <w:t>住</w:t>
            </w:r>
            <w:r w:rsidRPr="00262390">
              <w:rPr>
                <w:rFonts w:hint="eastAsia"/>
                <w:spacing w:val="0"/>
                <w:fitText w:val="840" w:id="-1241873920"/>
              </w:rPr>
              <w:t>所</w:t>
            </w:r>
            <w:r w:rsidR="00262390">
              <w:rPr>
                <w:rFonts w:hint="eastAsia"/>
                <w:spacing w:val="0"/>
              </w:rPr>
              <w:t xml:space="preserve">　　　　　　　　　　　　　　　　</w:t>
            </w:r>
            <w:r>
              <w:rPr>
                <w:rFonts w:hint="eastAsia"/>
              </w:rPr>
              <w:t>電話　　（</w:t>
            </w:r>
            <w:r w:rsidR="00262390">
              <w:rPr>
                <w:spacing w:val="2"/>
              </w:rPr>
              <w:t xml:space="preserve">　</w:t>
            </w:r>
            <w:r w:rsidR="00262390"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 </w:t>
            </w:r>
            <w:r w:rsidRPr="00262390">
              <w:rPr>
                <w:rFonts w:hint="eastAsia"/>
                <w:spacing w:val="210"/>
                <w:fitText w:val="840" w:id="-1241873919"/>
              </w:rPr>
              <w:t>氏</w:t>
            </w:r>
            <w:r w:rsidRPr="00262390">
              <w:rPr>
                <w:rFonts w:hint="eastAsia"/>
                <w:spacing w:val="0"/>
                <w:fitText w:val="840" w:id="-1241873919"/>
              </w:rPr>
              <w:t>名</w:t>
            </w:r>
            <w:r w:rsidR="00262390"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10" w:type="dxa"/>
            <w:vMerge/>
          </w:tcPr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</w:tr>
      <w:tr w:rsidR="00EA2859" w:rsidTr="00FC1647">
        <w:trPr>
          <w:cantSplit/>
          <w:trHeight w:hRule="exact" w:val="559"/>
        </w:trPr>
        <w:tc>
          <w:tcPr>
            <w:tcW w:w="110" w:type="dxa"/>
            <w:vMerge/>
          </w:tcPr>
          <w:p w:rsidR="00EA2859" w:rsidRDefault="00EA2859" w:rsidP="00FC16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井用</w:t>
            </w:r>
          </w:p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戸の</w:t>
            </w:r>
          </w:p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水場</w:t>
            </w:r>
          </w:p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使合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世帯人員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人（同居人を含む）従業員数　　　　　　人</w:t>
            </w:r>
          </w:p>
        </w:tc>
        <w:tc>
          <w:tcPr>
            <w:tcW w:w="110" w:type="dxa"/>
            <w:vMerge/>
          </w:tcPr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</w:tr>
      <w:tr w:rsidR="00EA2859" w:rsidTr="00FC1647">
        <w:trPr>
          <w:cantSplit/>
          <w:trHeight w:hRule="exact" w:val="1118"/>
        </w:trPr>
        <w:tc>
          <w:tcPr>
            <w:tcW w:w="110" w:type="dxa"/>
            <w:vMerge/>
          </w:tcPr>
          <w:p w:rsidR="00EA2859" w:rsidRDefault="00EA2859" w:rsidP="00FC16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</w:tcBorders>
          </w:tcPr>
          <w:p w:rsidR="00EA2859" w:rsidRDefault="00EA2859" w:rsidP="00FC16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用途</w:t>
            </w:r>
          </w:p>
        </w:tc>
        <w:tc>
          <w:tcPr>
            <w:tcW w:w="61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□浴槽　　　　　　　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□便所</w:t>
            </w:r>
          </w:p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□台所</w:t>
            </w:r>
            <w:r>
              <w:rPr>
                <w:spacing w:val="2"/>
              </w:rPr>
              <w:t xml:space="preserve">                 </w:t>
            </w:r>
            <w:r>
              <w:rPr>
                <w:rFonts w:hint="eastAsia"/>
              </w:rPr>
              <w:t>□その他</w:t>
            </w:r>
          </w:p>
        </w:tc>
        <w:tc>
          <w:tcPr>
            <w:tcW w:w="110" w:type="dxa"/>
            <w:vMerge/>
          </w:tcPr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</w:tr>
      <w:tr w:rsidR="00EA2859" w:rsidTr="00FC1647">
        <w:trPr>
          <w:cantSplit/>
          <w:trHeight w:hRule="exact" w:val="559"/>
        </w:trPr>
        <w:tc>
          <w:tcPr>
            <w:tcW w:w="110" w:type="dxa"/>
            <w:vMerge/>
          </w:tcPr>
          <w:p w:rsidR="00EA2859" w:rsidRDefault="00EA2859" w:rsidP="00FC16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2859" w:rsidRDefault="00EA2859" w:rsidP="00FC16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その他の具体的な用途</w:t>
            </w:r>
          </w:p>
        </w:tc>
        <w:tc>
          <w:tcPr>
            <w:tcW w:w="61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  <w:tc>
          <w:tcPr>
            <w:tcW w:w="110" w:type="dxa"/>
            <w:vMerge/>
          </w:tcPr>
          <w:p w:rsidR="00EA2859" w:rsidRDefault="00EA2859" w:rsidP="00FC1647">
            <w:pPr>
              <w:pStyle w:val="a3"/>
              <w:spacing w:line="559" w:lineRule="exact"/>
              <w:rPr>
                <w:spacing w:val="0"/>
              </w:rPr>
            </w:pPr>
          </w:p>
        </w:tc>
      </w:tr>
    </w:tbl>
    <w:p w:rsidR="008019C3" w:rsidRPr="00EA2859" w:rsidRDefault="008019C3"/>
    <w:sectPr w:rsidR="008019C3" w:rsidRPr="00EA2859" w:rsidSect="00EA28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59"/>
    <w:rsid w:val="00262390"/>
    <w:rsid w:val="008019C3"/>
    <w:rsid w:val="00EA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AF4929-1044-47CD-91F6-E102C766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85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rsid w:val="00EA2859"/>
    <w:pPr>
      <w:widowControl w:val="0"/>
      <w:wordWrap w:val="0"/>
      <w:autoSpaceDE w:val="0"/>
      <w:autoSpaceDN w:val="0"/>
      <w:adjustRightInd w:val="0"/>
      <w:spacing w:line="654" w:lineRule="exact"/>
      <w:jc w:val="both"/>
    </w:pPr>
    <w:rPr>
      <w:rFonts w:ascii="ＭＳ 明朝" w:eastAsia="ＭＳ 明朝" w:hAnsi="Century" w:cs="Times New Roman"/>
      <w:spacing w:val="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U1506</dc:creator>
  <cp:keywords/>
  <dc:description/>
  <cp:lastModifiedBy>U1506</cp:lastModifiedBy>
  <cp:revision>2</cp:revision>
  <dcterms:created xsi:type="dcterms:W3CDTF">2023-05-31T00:00:00Z</dcterms:created>
  <dcterms:modified xsi:type="dcterms:W3CDTF">2023-05-31T01:06:00Z</dcterms:modified>
</cp:coreProperties>
</file>