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A6998" w14:textId="4E5981D7" w:rsidR="00D641DC" w:rsidRPr="00F16DF7" w:rsidRDefault="00A42177" w:rsidP="00617E94">
      <w:pPr>
        <w:jc w:val="center"/>
        <w:rPr>
          <w:rFonts w:ascii="游明朝" w:eastAsia="游明朝" w:hAnsi="游明朝"/>
          <w:szCs w:val="21"/>
        </w:rPr>
      </w:pPr>
      <w:r w:rsidRPr="00F16DF7">
        <w:rPr>
          <w:rFonts w:ascii="游明朝" w:eastAsia="游明朝" w:hAnsi="游明朝" w:hint="eastAsia"/>
          <w:szCs w:val="21"/>
        </w:rPr>
        <w:t>令和</w:t>
      </w:r>
      <w:r w:rsidR="00E069C1">
        <w:rPr>
          <w:rFonts w:ascii="游明朝" w:eastAsia="游明朝" w:hAnsi="游明朝" w:hint="eastAsia"/>
          <w:szCs w:val="21"/>
        </w:rPr>
        <w:t>８</w:t>
      </w:r>
      <w:r w:rsidRPr="00F16DF7">
        <w:rPr>
          <w:rFonts w:ascii="游明朝" w:eastAsia="游明朝" w:hAnsi="游明朝" w:hint="eastAsia"/>
          <w:szCs w:val="21"/>
        </w:rPr>
        <w:t xml:space="preserve">年度 </w:t>
      </w:r>
      <w:bookmarkStart w:id="0" w:name="_Hlk161215763"/>
      <w:r w:rsidR="00104B66" w:rsidRPr="00F16DF7">
        <w:rPr>
          <w:rFonts w:ascii="游明朝" w:eastAsia="游明朝" w:hAnsi="游明朝" w:hint="eastAsia"/>
          <w:szCs w:val="21"/>
        </w:rPr>
        <w:t>まちづくりチャレンジ応援</w:t>
      </w:r>
      <w:bookmarkEnd w:id="0"/>
      <w:r w:rsidR="00255FA8" w:rsidRPr="00F16DF7">
        <w:rPr>
          <w:rFonts w:ascii="游明朝" w:eastAsia="游明朝" w:hAnsi="游明朝" w:hint="eastAsia"/>
          <w:szCs w:val="21"/>
        </w:rPr>
        <w:t>補助金交付要綱</w:t>
      </w:r>
    </w:p>
    <w:p w14:paraId="6881C981" w14:textId="3E296441" w:rsidR="00255FA8" w:rsidRPr="00F16DF7" w:rsidRDefault="00255FA8" w:rsidP="00617E94">
      <w:pPr>
        <w:rPr>
          <w:rFonts w:ascii="游明朝" w:eastAsia="游明朝" w:hAnsi="游明朝"/>
          <w:szCs w:val="21"/>
        </w:rPr>
      </w:pPr>
    </w:p>
    <w:p w14:paraId="54F7D892" w14:textId="77777777" w:rsidR="004D1A96" w:rsidRPr="00F16DF7" w:rsidRDefault="004D1A96" w:rsidP="00617E94">
      <w:pPr>
        <w:rPr>
          <w:rFonts w:ascii="游明朝" w:eastAsia="游明朝" w:hAnsi="游明朝"/>
          <w:szCs w:val="21"/>
        </w:rPr>
      </w:pPr>
    </w:p>
    <w:p w14:paraId="7CF025A2" w14:textId="47538AAD" w:rsidR="00104B66" w:rsidRPr="00F16DF7" w:rsidRDefault="00104B66" w:rsidP="00617E94">
      <w:pPr>
        <w:rPr>
          <w:rFonts w:ascii="游明朝" w:eastAsia="游明朝" w:hAnsi="游明朝"/>
          <w:szCs w:val="21"/>
        </w:rPr>
      </w:pPr>
      <w:r w:rsidRPr="00F16DF7">
        <w:rPr>
          <w:rFonts w:ascii="游明朝" w:eastAsia="游明朝" w:hAnsi="游明朝" w:hint="eastAsia"/>
          <w:szCs w:val="21"/>
        </w:rPr>
        <w:t>（目的）</w:t>
      </w:r>
    </w:p>
    <w:p w14:paraId="7DB001FD" w14:textId="5D8B8160" w:rsidR="00104B66" w:rsidRPr="00F16DF7" w:rsidRDefault="00104B66" w:rsidP="00DA4E4C">
      <w:pPr>
        <w:ind w:left="210" w:hangingChars="100" w:hanging="210"/>
        <w:rPr>
          <w:rFonts w:ascii="游明朝" w:eastAsia="游明朝" w:hAnsi="游明朝"/>
          <w:szCs w:val="21"/>
        </w:rPr>
      </w:pPr>
      <w:r w:rsidRPr="00F16DF7">
        <w:rPr>
          <w:rFonts w:ascii="游明朝" w:eastAsia="游明朝" w:hAnsi="游明朝" w:hint="eastAsia"/>
          <w:szCs w:val="21"/>
        </w:rPr>
        <w:t>第</w:t>
      </w:r>
      <w:r w:rsidR="00D56720" w:rsidRPr="00F16DF7">
        <w:rPr>
          <w:rFonts w:ascii="游明朝" w:eastAsia="游明朝" w:hAnsi="游明朝" w:hint="eastAsia"/>
          <w:szCs w:val="21"/>
        </w:rPr>
        <w:t>１</w:t>
      </w:r>
      <w:r w:rsidRPr="00F16DF7">
        <w:rPr>
          <w:rFonts w:ascii="游明朝" w:eastAsia="游明朝" w:hAnsi="游明朝" w:hint="eastAsia"/>
          <w:szCs w:val="21"/>
        </w:rPr>
        <w:t xml:space="preserve">条　</w:t>
      </w:r>
      <w:r w:rsidR="00C347E8" w:rsidRPr="00F16DF7">
        <w:rPr>
          <w:rFonts w:ascii="游明朝" w:eastAsia="游明朝" w:hAnsi="游明朝" w:hint="eastAsia"/>
          <w:szCs w:val="21"/>
        </w:rPr>
        <w:t>地域等</w:t>
      </w:r>
      <w:r w:rsidR="00320FC3" w:rsidRPr="00F16DF7">
        <w:rPr>
          <w:rFonts w:ascii="游明朝" w:eastAsia="游明朝" w:hAnsi="游明朝" w:hint="eastAsia"/>
          <w:szCs w:val="21"/>
        </w:rPr>
        <w:t>の課題解決</w:t>
      </w:r>
      <w:r w:rsidR="008549EE" w:rsidRPr="00F16DF7">
        <w:rPr>
          <w:rFonts w:ascii="游明朝" w:eastAsia="游明朝" w:hAnsi="游明朝" w:hint="eastAsia"/>
          <w:szCs w:val="21"/>
        </w:rPr>
        <w:t>や</w:t>
      </w:r>
      <w:r w:rsidR="00320FC3" w:rsidRPr="00F16DF7">
        <w:rPr>
          <w:rFonts w:ascii="游明朝" w:eastAsia="游明朝" w:hAnsi="游明朝" w:hint="eastAsia"/>
          <w:szCs w:val="21"/>
        </w:rPr>
        <w:t>魅力</w:t>
      </w:r>
      <w:r w:rsidR="00C027BC" w:rsidRPr="00F16DF7">
        <w:rPr>
          <w:rFonts w:ascii="游明朝" w:eastAsia="游明朝" w:hAnsi="游明朝" w:hint="eastAsia"/>
          <w:szCs w:val="21"/>
        </w:rPr>
        <w:t>度</w:t>
      </w:r>
      <w:r w:rsidR="007C0C13" w:rsidRPr="00F16DF7">
        <w:rPr>
          <w:rFonts w:ascii="游明朝" w:eastAsia="游明朝" w:hAnsi="游明朝" w:hint="eastAsia"/>
          <w:szCs w:val="21"/>
        </w:rPr>
        <w:t>を高める</w:t>
      </w:r>
      <w:r w:rsidR="00021770" w:rsidRPr="00F16DF7">
        <w:rPr>
          <w:rFonts w:ascii="游明朝" w:eastAsia="游明朝" w:hAnsi="游明朝" w:hint="eastAsia"/>
          <w:szCs w:val="21"/>
        </w:rPr>
        <w:t>ための</w:t>
      </w:r>
      <w:r w:rsidR="00C027BC" w:rsidRPr="00F16DF7">
        <w:rPr>
          <w:rFonts w:ascii="游明朝" w:eastAsia="游明朝" w:hAnsi="游明朝" w:hint="eastAsia"/>
          <w:szCs w:val="21"/>
        </w:rPr>
        <w:t>まちづくり活動にチャレンジする団体</w:t>
      </w:r>
      <w:r w:rsidR="006E7642" w:rsidRPr="00F16DF7">
        <w:rPr>
          <w:rFonts w:ascii="游明朝" w:eastAsia="游明朝" w:hAnsi="游明朝" w:hint="eastAsia"/>
          <w:szCs w:val="21"/>
        </w:rPr>
        <w:t>を</w:t>
      </w:r>
      <w:r w:rsidR="003901F7" w:rsidRPr="00F16DF7">
        <w:rPr>
          <w:rFonts w:ascii="游明朝" w:eastAsia="游明朝" w:hAnsi="游明朝" w:hint="eastAsia"/>
          <w:szCs w:val="21"/>
        </w:rPr>
        <w:t>応援</w:t>
      </w:r>
      <w:r w:rsidRPr="00F16DF7">
        <w:rPr>
          <w:rFonts w:ascii="游明朝" w:eastAsia="游明朝" w:hAnsi="游明朝" w:hint="eastAsia"/>
          <w:szCs w:val="21"/>
        </w:rPr>
        <w:t>するため、</w:t>
      </w:r>
      <w:r w:rsidR="001D0C01" w:rsidRPr="00F16DF7">
        <w:rPr>
          <w:rFonts w:ascii="游明朝" w:eastAsia="游明朝" w:hAnsi="游明朝" w:hint="eastAsia"/>
          <w:szCs w:val="21"/>
        </w:rPr>
        <w:t>大江町補助金等の適正化に関する規則（昭和56年3月23日規則第</w:t>
      </w:r>
      <w:r w:rsidR="00A336E2" w:rsidRPr="00F16DF7">
        <w:rPr>
          <w:rFonts w:ascii="游明朝" w:eastAsia="游明朝" w:hAnsi="游明朝" w:hint="eastAsia"/>
          <w:szCs w:val="21"/>
        </w:rPr>
        <w:t>3</w:t>
      </w:r>
      <w:r w:rsidR="001D0C01" w:rsidRPr="00F16DF7">
        <w:rPr>
          <w:rFonts w:ascii="游明朝" w:eastAsia="游明朝" w:hAnsi="游明朝" w:hint="eastAsia"/>
          <w:szCs w:val="21"/>
        </w:rPr>
        <w:t>号。以下「規則」という。）及びこの要綱の定めるところにより、予算の範囲内で補助金を交付する。</w:t>
      </w:r>
    </w:p>
    <w:p w14:paraId="45A20BFD" w14:textId="77777777" w:rsidR="00104B66" w:rsidRPr="00F16DF7" w:rsidRDefault="00104B66" w:rsidP="00617E94">
      <w:pPr>
        <w:rPr>
          <w:rFonts w:ascii="游明朝" w:eastAsia="游明朝" w:hAnsi="游明朝"/>
          <w:szCs w:val="21"/>
        </w:rPr>
      </w:pPr>
    </w:p>
    <w:p w14:paraId="0B3DBCEC" w14:textId="5DFD2868" w:rsidR="00720F93" w:rsidRPr="00F16DF7" w:rsidRDefault="00720F93" w:rsidP="00617E94">
      <w:pPr>
        <w:rPr>
          <w:rFonts w:ascii="游明朝" w:eastAsia="游明朝" w:hAnsi="游明朝"/>
          <w:szCs w:val="21"/>
        </w:rPr>
      </w:pPr>
      <w:r w:rsidRPr="00F16DF7">
        <w:rPr>
          <w:rFonts w:ascii="游明朝" w:eastAsia="游明朝" w:hAnsi="游明朝" w:hint="eastAsia"/>
          <w:szCs w:val="21"/>
        </w:rPr>
        <w:t>（</w:t>
      </w:r>
      <w:r w:rsidR="006E4AD0" w:rsidRPr="00F16DF7">
        <w:rPr>
          <w:rFonts w:ascii="游明朝" w:eastAsia="游明朝" w:hAnsi="游明朝" w:hint="eastAsia"/>
          <w:szCs w:val="21"/>
        </w:rPr>
        <w:t>補助対象</w:t>
      </w:r>
      <w:r w:rsidR="004D6F1A" w:rsidRPr="00F16DF7">
        <w:rPr>
          <w:rFonts w:ascii="游明朝" w:eastAsia="游明朝" w:hAnsi="游明朝" w:hint="eastAsia"/>
          <w:szCs w:val="21"/>
        </w:rPr>
        <w:t>者</w:t>
      </w:r>
      <w:r w:rsidRPr="00F16DF7">
        <w:rPr>
          <w:rFonts w:ascii="游明朝" w:eastAsia="游明朝" w:hAnsi="游明朝" w:hint="eastAsia"/>
          <w:szCs w:val="21"/>
        </w:rPr>
        <w:t>）</w:t>
      </w:r>
    </w:p>
    <w:p w14:paraId="5A855A96" w14:textId="6576E768" w:rsidR="006A4E14" w:rsidRPr="00F16DF7" w:rsidRDefault="00720F93" w:rsidP="00617E94">
      <w:pPr>
        <w:ind w:left="210" w:hangingChars="100" w:hanging="210"/>
        <w:rPr>
          <w:rFonts w:ascii="游明朝" w:eastAsia="游明朝" w:hAnsi="游明朝"/>
          <w:szCs w:val="21"/>
        </w:rPr>
      </w:pPr>
      <w:r w:rsidRPr="00F16DF7">
        <w:rPr>
          <w:rFonts w:ascii="游明朝" w:eastAsia="游明朝" w:hAnsi="游明朝" w:hint="eastAsia"/>
          <w:szCs w:val="21"/>
        </w:rPr>
        <w:t>第</w:t>
      </w:r>
      <w:r w:rsidR="00D56720" w:rsidRPr="00F16DF7">
        <w:rPr>
          <w:rFonts w:ascii="游明朝" w:eastAsia="游明朝" w:hAnsi="游明朝" w:hint="eastAsia"/>
          <w:szCs w:val="21"/>
        </w:rPr>
        <w:t>２</w:t>
      </w:r>
      <w:r w:rsidRPr="00F16DF7">
        <w:rPr>
          <w:rFonts w:ascii="游明朝" w:eastAsia="游明朝" w:hAnsi="游明朝" w:hint="eastAsia"/>
          <w:szCs w:val="21"/>
        </w:rPr>
        <w:t xml:space="preserve">条　</w:t>
      </w:r>
      <w:r w:rsidR="003901F7" w:rsidRPr="00F16DF7">
        <w:rPr>
          <w:rFonts w:ascii="游明朝" w:eastAsia="游明朝" w:hAnsi="游明朝" w:hint="eastAsia"/>
          <w:szCs w:val="21"/>
        </w:rPr>
        <w:t>補助金の交付の対象となる</w:t>
      </w:r>
      <w:r w:rsidR="00C347E8" w:rsidRPr="00F16DF7">
        <w:rPr>
          <w:rFonts w:ascii="游明朝" w:eastAsia="游明朝" w:hAnsi="游明朝" w:hint="eastAsia"/>
          <w:szCs w:val="21"/>
        </w:rPr>
        <w:t>者</w:t>
      </w:r>
      <w:bookmarkStart w:id="1" w:name="_Hlk162957160"/>
      <w:r w:rsidR="003901F7" w:rsidRPr="00F16DF7">
        <w:rPr>
          <w:rFonts w:ascii="游明朝" w:eastAsia="游明朝" w:hAnsi="游明朝" w:hint="eastAsia"/>
          <w:szCs w:val="21"/>
        </w:rPr>
        <w:t>（以下「補助対象</w:t>
      </w:r>
      <w:r w:rsidR="00C347E8" w:rsidRPr="00F16DF7">
        <w:rPr>
          <w:rFonts w:ascii="游明朝" w:eastAsia="游明朝" w:hAnsi="游明朝" w:hint="eastAsia"/>
          <w:szCs w:val="21"/>
        </w:rPr>
        <w:t>者</w:t>
      </w:r>
      <w:r w:rsidR="003901F7" w:rsidRPr="00F16DF7">
        <w:rPr>
          <w:rFonts w:ascii="游明朝" w:eastAsia="游明朝" w:hAnsi="游明朝" w:hint="eastAsia"/>
          <w:szCs w:val="21"/>
        </w:rPr>
        <w:t>」という。）</w:t>
      </w:r>
      <w:bookmarkEnd w:id="1"/>
      <w:r w:rsidRPr="00F16DF7">
        <w:rPr>
          <w:rFonts w:ascii="游明朝" w:eastAsia="游明朝" w:hAnsi="游明朝" w:hint="eastAsia"/>
          <w:szCs w:val="21"/>
        </w:rPr>
        <w:t>は、</w:t>
      </w:r>
      <w:r w:rsidR="006930DE" w:rsidRPr="00F16DF7">
        <w:rPr>
          <w:rFonts w:ascii="游明朝" w:eastAsia="游明朝" w:hAnsi="游明朝" w:hint="eastAsia"/>
          <w:szCs w:val="21"/>
        </w:rPr>
        <w:t>次の各号のいずれかに該当する</w:t>
      </w:r>
      <w:r w:rsidR="006A7397" w:rsidRPr="00F16DF7">
        <w:rPr>
          <w:rFonts w:ascii="游明朝" w:eastAsia="游明朝" w:hAnsi="游明朝" w:hint="eastAsia"/>
          <w:szCs w:val="21"/>
        </w:rPr>
        <w:t>団体とする</w:t>
      </w:r>
      <w:r w:rsidR="006930DE" w:rsidRPr="00F16DF7">
        <w:rPr>
          <w:rFonts w:ascii="游明朝" w:eastAsia="游明朝" w:hAnsi="游明朝" w:hint="eastAsia"/>
          <w:szCs w:val="21"/>
        </w:rPr>
        <w:t>。</w:t>
      </w:r>
    </w:p>
    <w:p w14:paraId="69BFD19A" w14:textId="4E131C35" w:rsidR="006930DE" w:rsidRPr="00F16DF7" w:rsidRDefault="006930DE" w:rsidP="006930DE">
      <w:pPr>
        <w:rPr>
          <w:rFonts w:ascii="游明朝" w:eastAsia="游明朝" w:hAnsi="游明朝"/>
          <w:szCs w:val="21"/>
        </w:rPr>
      </w:pPr>
      <w:r w:rsidRPr="00F16DF7">
        <w:rPr>
          <w:rFonts w:ascii="游明朝" w:eastAsia="游明朝" w:hAnsi="游明朝" w:hint="eastAsia"/>
          <w:szCs w:val="21"/>
        </w:rPr>
        <w:t>（１）非営利団体であって、</w:t>
      </w:r>
      <w:r w:rsidR="007B21A6" w:rsidRPr="00F16DF7">
        <w:rPr>
          <w:rFonts w:ascii="游明朝" w:eastAsia="游明朝" w:hAnsi="游明朝" w:hint="eastAsia"/>
          <w:szCs w:val="21"/>
        </w:rPr>
        <w:t>以下</w:t>
      </w:r>
      <w:r w:rsidRPr="00F16DF7">
        <w:rPr>
          <w:rFonts w:ascii="游明朝" w:eastAsia="游明朝" w:hAnsi="游明朝" w:hint="eastAsia"/>
          <w:szCs w:val="21"/>
        </w:rPr>
        <w:t>の要件</w:t>
      </w:r>
      <w:r w:rsidR="007B21A6" w:rsidRPr="00F16DF7">
        <w:rPr>
          <w:rFonts w:ascii="游明朝" w:eastAsia="游明朝" w:hAnsi="游明朝" w:hint="eastAsia"/>
          <w:szCs w:val="21"/>
        </w:rPr>
        <w:t>をすべて満たす</w:t>
      </w:r>
      <w:r w:rsidR="006A7397" w:rsidRPr="00F16DF7">
        <w:rPr>
          <w:rFonts w:ascii="游明朝" w:eastAsia="游明朝" w:hAnsi="游明朝" w:hint="eastAsia"/>
          <w:szCs w:val="21"/>
        </w:rPr>
        <w:t>団体</w:t>
      </w:r>
    </w:p>
    <w:p w14:paraId="0D57EAE4" w14:textId="08288858" w:rsidR="0060185B" w:rsidRPr="00F16DF7" w:rsidRDefault="006930DE" w:rsidP="00291E19">
      <w:pPr>
        <w:ind w:leftChars="200" w:left="630" w:hangingChars="100" w:hanging="210"/>
        <w:rPr>
          <w:rFonts w:ascii="游明朝" w:eastAsia="游明朝" w:hAnsi="游明朝"/>
          <w:szCs w:val="21"/>
        </w:rPr>
      </w:pPr>
      <w:r w:rsidRPr="00F16DF7">
        <w:rPr>
          <w:rFonts w:ascii="游明朝" w:eastAsia="游明朝" w:hAnsi="游明朝" w:hint="eastAsia"/>
          <w:szCs w:val="21"/>
        </w:rPr>
        <w:t>ア　町内</w:t>
      </w:r>
      <w:r w:rsidR="0060185B" w:rsidRPr="00F16DF7">
        <w:rPr>
          <w:rFonts w:ascii="游明朝" w:eastAsia="游明朝" w:hAnsi="游明朝" w:hint="eastAsia"/>
          <w:szCs w:val="21"/>
        </w:rPr>
        <w:t>を主たる活動拠点とする</w:t>
      </w:r>
      <w:r w:rsidR="007D165F" w:rsidRPr="00F16DF7">
        <w:rPr>
          <w:rFonts w:ascii="游明朝" w:eastAsia="游明朝" w:hAnsi="游明朝" w:hint="eastAsia"/>
          <w:szCs w:val="21"/>
        </w:rPr>
        <w:t>3</w:t>
      </w:r>
      <w:r w:rsidRPr="00F16DF7">
        <w:rPr>
          <w:rFonts w:ascii="游明朝" w:eastAsia="游明朝" w:hAnsi="游明朝" w:hint="eastAsia"/>
          <w:szCs w:val="21"/>
        </w:rPr>
        <w:t>人以上で</w:t>
      </w:r>
      <w:r w:rsidR="00520810" w:rsidRPr="00F16DF7">
        <w:rPr>
          <w:rFonts w:ascii="游明朝" w:eastAsia="游明朝" w:hAnsi="游明朝" w:hint="eastAsia"/>
          <w:szCs w:val="21"/>
        </w:rPr>
        <w:t>構成</w:t>
      </w:r>
      <w:r w:rsidR="0060185B" w:rsidRPr="00F16DF7">
        <w:rPr>
          <w:rFonts w:ascii="游明朝" w:eastAsia="游明朝" w:hAnsi="游明朝" w:hint="eastAsia"/>
          <w:szCs w:val="21"/>
        </w:rPr>
        <w:t>する</w:t>
      </w:r>
      <w:r w:rsidR="00A27708" w:rsidRPr="00F16DF7">
        <w:rPr>
          <w:rFonts w:ascii="游明朝" w:eastAsia="游明朝" w:hAnsi="游明朝" w:hint="eastAsia"/>
          <w:szCs w:val="21"/>
        </w:rPr>
        <w:t>団体</w:t>
      </w:r>
      <w:r w:rsidR="00FB3CAB" w:rsidRPr="00F16DF7">
        <w:rPr>
          <w:rFonts w:ascii="游明朝" w:eastAsia="游明朝" w:hAnsi="游明朝" w:hint="eastAsia"/>
          <w:szCs w:val="21"/>
        </w:rPr>
        <w:t>であること</w:t>
      </w:r>
      <w:r w:rsidRPr="00F16DF7">
        <w:rPr>
          <w:rFonts w:ascii="游明朝" w:eastAsia="游明朝" w:hAnsi="游明朝" w:hint="eastAsia"/>
          <w:szCs w:val="21"/>
        </w:rPr>
        <w:t>。</w:t>
      </w:r>
      <w:r w:rsidR="002D6FC7" w:rsidRPr="00F16DF7">
        <w:rPr>
          <w:rFonts w:ascii="游明朝" w:eastAsia="游明朝" w:hAnsi="游明朝" w:hint="eastAsia"/>
          <w:szCs w:val="21"/>
        </w:rPr>
        <w:t>ただし</w:t>
      </w:r>
      <w:r w:rsidR="0060185B" w:rsidRPr="00F16DF7">
        <w:rPr>
          <w:rFonts w:ascii="游明朝" w:eastAsia="游明朝" w:hAnsi="游明朝" w:hint="eastAsia"/>
          <w:szCs w:val="21"/>
        </w:rPr>
        <w:t>、団体の目的</w:t>
      </w:r>
      <w:r w:rsidR="009D35FE" w:rsidRPr="00F16DF7">
        <w:rPr>
          <w:rFonts w:ascii="游明朝" w:eastAsia="游明朝" w:hAnsi="游明朝" w:hint="eastAsia"/>
          <w:szCs w:val="21"/>
        </w:rPr>
        <w:t>や会計</w:t>
      </w:r>
      <w:r w:rsidR="0060185B" w:rsidRPr="00F16DF7">
        <w:rPr>
          <w:rFonts w:ascii="游明朝" w:eastAsia="游明朝" w:hAnsi="游明朝" w:hint="eastAsia"/>
          <w:szCs w:val="21"/>
        </w:rPr>
        <w:t>などについて定める規約等の有無は問わない。</w:t>
      </w:r>
    </w:p>
    <w:p w14:paraId="12E7A63C" w14:textId="06EC3E94" w:rsidR="006930DE" w:rsidRPr="00F16DF7" w:rsidRDefault="0060185B" w:rsidP="005A0BFD">
      <w:pPr>
        <w:ind w:leftChars="200" w:left="630" w:hangingChars="100" w:hanging="210"/>
        <w:rPr>
          <w:rFonts w:ascii="游明朝" w:eastAsia="游明朝" w:hAnsi="游明朝"/>
          <w:szCs w:val="21"/>
        </w:rPr>
      </w:pPr>
      <w:r w:rsidRPr="00F16DF7">
        <w:rPr>
          <w:rFonts w:ascii="游明朝" w:eastAsia="游明朝" w:hAnsi="游明朝" w:hint="eastAsia"/>
          <w:szCs w:val="21"/>
        </w:rPr>
        <w:t>イ　団体の</w:t>
      </w:r>
      <w:r w:rsidR="006930DE" w:rsidRPr="00F16DF7">
        <w:rPr>
          <w:rFonts w:ascii="游明朝" w:eastAsia="游明朝" w:hAnsi="游明朝" w:hint="eastAsia"/>
          <w:szCs w:val="21"/>
        </w:rPr>
        <w:t>構成員の半数以上が</w:t>
      </w:r>
      <w:r w:rsidR="007D165F" w:rsidRPr="00F16DF7">
        <w:rPr>
          <w:rFonts w:ascii="游明朝" w:eastAsia="游明朝" w:hAnsi="游明朝" w:hint="eastAsia"/>
          <w:szCs w:val="21"/>
        </w:rPr>
        <w:t>町内に在住</w:t>
      </w:r>
      <w:r w:rsidR="00B340AD" w:rsidRPr="00F16DF7">
        <w:rPr>
          <w:rFonts w:ascii="游明朝" w:eastAsia="游明朝" w:hAnsi="游明朝" w:hint="eastAsia"/>
          <w:szCs w:val="21"/>
        </w:rPr>
        <w:t>又は</w:t>
      </w:r>
      <w:r w:rsidR="007D165F" w:rsidRPr="00F16DF7">
        <w:rPr>
          <w:rFonts w:ascii="游明朝" w:eastAsia="游明朝" w:hAnsi="游明朝" w:hint="eastAsia"/>
          <w:szCs w:val="21"/>
        </w:rPr>
        <w:t>町内</w:t>
      </w:r>
      <w:r w:rsidR="00B340AD" w:rsidRPr="00F16DF7">
        <w:rPr>
          <w:rFonts w:ascii="游明朝" w:eastAsia="游明朝" w:hAnsi="游明朝" w:hint="eastAsia"/>
          <w:szCs w:val="21"/>
        </w:rPr>
        <w:t>に</w:t>
      </w:r>
      <w:r w:rsidR="007D165F" w:rsidRPr="00F16DF7">
        <w:rPr>
          <w:rFonts w:ascii="游明朝" w:eastAsia="游明朝" w:hAnsi="游明朝" w:hint="eastAsia"/>
          <w:szCs w:val="21"/>
        </w:rPr>
        <w:t>勤務</w:t>
      </w:r>
      <w:r w:rsidR="00B340AD" w:rsidRPr="00F16DF7">
        <w:rPr>
          <w:rFonts w:ascii="游明朝" w:eastAsia="游明朝" w:hAnsi="游明朝" w:hint="eastAsia"/>
          <w:szCs w:val="21"/>
        </w:rPr>
        <w:t>・通学</w:t>
      </w:r>
      <w:r w:rsidR="007D165F" w:rsidRPr="00F16DF7">
        <w:rPr>
          <w:rFonts w:ascii="游明朝" w:eastAsia="游明朝" w:hAnsi="游明朝" w:hint="eastAsia"/>
          <w:szCs w:val="21"/>
        </w:rPr>
        <w:t>している</w:t>
      </w:r>
      <w:r w:rsidR="006930DE" w:rsidRPr="00F16DF7">
        <w:rPr>
          <w:rFonts w:ascii="游明朝" w:eastAsia="游明朝" w:hAnsi="游明朝" w:hint="eastAsia"/>
          <w:szCs w:val="21"/>
        </w:rPr>
        <w:t>こと。</w:t>
      </w:r>
      <w:r w:rsidR="002D6FC7" w:rsidRPr="00F16DF7">
        <w:rPr>
          <w:rFonts w:ascii="游明朝" w:eastAsia="游明朝" w:hAnsi="游明朝" w:hint="eastAsia"/>
          <w:szCs w:val="21"/>
        </w:rPr>
        <w:t>ただし</w:t>
      </w:r>
      <w:r w:rsidR="005A0BFD" w:rsidRPr="00F16DF7">
        <w:rPr>
          <w:rFonts w:ascii="游明朝" w:eastAsia="游明朝" w:hAnsi="游明朝" w:hint="eastAsia"/>
          <w:szCs w:val="21"/>
        </w:rPr>
        <w:t>、構成員全員の年齢が18歳未満（高校生）の場合は、会計責任者として18歳以上の構成員を必ず含めること。</w:t>
      </w:r>
    </w:p>
    <w:p w14:paraId="60EA7AE5" w14:textId="6DF13790" w:rsidR="006930DE" w:rsidRPr="00F16DF7" w:rsidRDefault="0060185B" w:rsidP="00291E19">
      <w:pPr>
        <w:ind w:leftChars="200" w:left="630" w:hangingChars="100" w:hanging="210"/>
        <w:rPr>
          <w:rFonts w:ascii="游明朝" w:eastAsia="游明朝" w:hAnsi="游明朝"/>
          <w:szCs w:val="21"/>
        </w:rPr>
      </w:pPr>
      <w:r w:rsidRPr="00F16DF7">
        <w:rPr>
          <w:rFonts w:ascii="游明朝" w:eastAsia="游明朝" w:hAnsi="游明朝" w:hint="eastAsia"/>
          <w:szCs w:val="21"/>
        </w:rPr>
        <w:t>ウ</w:t>
      </w:r>
      <w:r w:rsidR="006930DE" w:rsidRPr="00F16DF7">
        <w:rPr>
          <w:rFonts w:ascii="游明朝" w:eastAsia="游明朝" w:hAnsi="游明朝" w:hint="eastAsia"/>
          <w:szCs w:val="21"/>
        </w:rPr>
        <w:t xml:space="preserve">　</w:t>
      </w:r>
      <w:r w:rsidR="009D35FE" w:rsidRPr="00F16DF7">
        <w:rPr>
          <w:rFonts w:ascii="游明朝" w:eastAsia="游明朝" w:hAnsi="游明朝" w:hint="eastAsia"/>
          <w:szCs w:val="21"/>
        </w:rPr>
        <w:t>団体の代表者が</w:t>
      </w:r>
      <w:r w:rsidR="006930DE" w:rsidRPr="00F16DF7">
        <w:rPr>
          <w:rFonts w:ascii="游明朝" w:eastAsia="游明朝" w:hAnsi="游明朝" w:hint="eastAsia"/>
          <w:szCs w:val="21"/>
        </w:rPr>
        <w:t>納税義務のある</w:t>
      </w:r>
      <w:r w:rsidR="009D35FE" w:rsidRPr="00F16DF7">
        <w:rPr>
          <w:rFonts w:ascii="游明朝" w:eastAsia="游明朝" w:hAnsi="游明朝" w:hint="eastAsia"/>
          <w:szCs w:val="21"/>
        </w:rPr>
        <w:t>町税等を</w:t>
      </w:r>
      <w:r w:rsidR="006930DE" w:rsidRPr="00F16DF7">
        <w:rPr>
          <w:rFonts w:ascii="游明朝" w:eastAsia="游明朝" w:hAnsi="游明朝" w:hint="eastAsia"/>
          <w:szCs w:val="21"/>
        </w:rPr>
        <w:t>滞納していないこと。</w:t>
      </w:r>
    </w:p>
    <w:p w14:paraId="64531CCE" w14:textId="35330028" w:rsidR="00FB3CAB" w:rsidRPr="00F16DF7" w:rsidRDefault="0060185B" w:rsidP="00291E19">
      <w:pPr>
        <w:ind w:leftChars="200" w:left="630" w:hangingChars="100" w:hanging="210"/>
        <w:rPr>
          <w:rFonts w:ascii="游明朝" w:eastAsia="游明朝" w:hAnsi="游明朝"/>
          <w:szCs w:val="21"/>
        </w:rPr>
      </w:pPr>
      <w:r w:rsidRPr="00F16DF7">
        <w:rPr>
          <w:rFonts w:ascii="游明朝" w:eastAsia="游明朝" w:hAnsi="游明朝" w:hint="eastAsia"/>
          <w:szCs w:val="21"/>
        </w:rPr>
        <w:t>エ</w:t>
      </w:r>
      <w:r w:rsidR="00FB3CAB" w:rsidRPr="00F16DF7">
        <w:rPr>
          <w:rFonts w:ascii="游明朝" w:eastAsia="游明朝" w:hAnsi="游明朝" w:hint="eastAsia"/>
          <w:szCs w:val="21"/>
        </w:rPr>
        <w:t xml:space="preserve">　継続的な活動が期待できる団体であること。</w:t>
      </w:r>
    </w:p>
    <w:p w14:paraId="376D9A2E" w14:textId="76D90B7D" w:rsidR="006930DE" w:rsidRPr="00F16DF7" w:rsidRDefault="0060185B" w:rsidP="00291E19">
      <w:pPr>
        <w:ind w:firstLineChars="200" w:firstLine="420"/>
        <w:rPr>
          <w:rFonts w:ascii="游明朝" w:eastAsia="游明朝" w:hAnsi="游明朝"/>
          <w:szCs w:val="21"/>
        </w:rPr>
      </w:pPr>
      <w:r w:rsidRPr="00F16DF7">
        <w:rPr>
          <w:rFonts w:ascii="游明朝" w:eastAsia="游明朝" w:hAnsi="游明朝" w:hint="eastAsia"/>
          <w:szCs w:val="21"/>
        </w:rPr>
        <w:t>オ</w:t>
      </w:r>
      <w:r w:rsidR="006930DE" w:rsidRPr="00F16DF7">
        <w:rPr>
          <w:rFonts w:ascii="游明朝" w:eastAsia="游明朝" w:hAnsi="游明朝" w:hint="eastAsia"/>
          <w:szCs w:val="21"/>
        </w:rPr>
        <w:t xml:space="preserve">　宗教活動</w:t>
      </w:r>
      <w:r w:rsidR="0012581C" w:rsidRPr="00F16DF7">
        <w:rPr>
          <w:rFonts w:ascii="游明朝" w:eastAsia="游明朝" w:hAnsi="游明朝" w:hint="eastAsia"/>
          <w:szCs w:val="21"/>
        </w:rPr>
        <w:t>又は</w:t>
      </w:r>
      <w:r w:rsidR="006930DE" w:rsidRPr="00F16DF7">
        <w:rPr>
          <w:rFonts w:ascii="游明朝" w:eastAsia="游明朝" w:hAnsi="游明朝" w:hint="eastAsia"/>
          <w:szCs w:val="21"/>
        </w:rPr>
        <w:t>政治活動を</w:t>
      </w:r>
      <w:r w:rsidR="00930DD3" w:rsidRPr="00F16DF7">
        <w:rPr>
          <w:rFonts w:ascii="游明朝" w:eastAsia="游明朝" w:hAnsi="游明朝" w:hint="eastAsia"/>
          <w:szCs w:val="21"/>
        </w:rPr>
        <w:t>目的とした団体でない</w:t>
      </w:r>
      <w:r w:rsidR="006930DE" w:rsidRPr="00F16DF7">
        <w:rPr>
          <w:rFonts w:ascii="游明朝" w:eastAsia="游明朝" w:hAnsi="游明朝" w:hint="eastAsia"/>
          <w:szCs w:val="21"/>
        </w:rPr>
        <w:t>こと。</w:t>
      </w:r>
    </w:p>
    <w:p w14:paraId="17034106" w14:textId="22042BB2" w:rsidR="0095618C" w:rsidRPr="00F16DF7" w:rsidRDefault="00384115" w:rsidP="007C0C65">
      <w:pPr>
        <w:rPr>
          <w:rFonts w:ascii="游明朝" w:eastAsia="游明朝" w:hAnsi="游明朝"/>
          <w:szCs w:val="21"/>
        </w:rPr>
      </w:pPr>
      <w:r w:rsidRPr="00F16DF7">
        <w:rPr>
          <w:rFonts w:ascii="游明朝" w:eastAsia="游明朝" w:hAnsi="游明朝" w:hint="eastAsia"/>
          <w:szCs w:val="21"/>
        </w:rPr>
        <w:t>（２）</w:t>
      </w:r>
      <w:r w:rsidR="0095618C" w:rsidRPr="00F16DF7">
        <w:rPr>
          <w:rFonts w:ascii="游明朝" w:eastAsia="游明朝" w:hAnsi="游明朝" w:hint="eastAsia"/>
          <w:szCs w:val="21"/>
        </w:rPr>
        <w:t>大江町区長規則（昭和59年4月25日規則第3号）別表に定める区</w:t>
      </w:r>
    </w:p>
    <w:p w14:paraId="3E3C1C3A" w14:textId="77777777" w:rsidR="00291E19" w:rsidRPr="00F16DF7" w:rsidRDefault="00291E19" w:rsidP="00617E94">
      <w:pPr>
        <w:rPr>
          <w:rFonts w:ascii="游明朝" w:eastAsia="游明朝" w:hAnsi="游明朝"/>
          <w:szCs w:val="21"/>
        </w:rPr>
      </w:pPr>
    </w:p>
    <w:p w14:paraId="45FFC245" w14:textId="69ADC9BD" w:rsidR="00DA45F7" w:rsidRPr="00F16DF7" w:rsidRDefault="00DA45F7" w:rsidP="00617E94">
      <w:pPr>
        <w:rPr>
          <w:rFonts w:ascii="游明朝" w:eastAsia="游明朝" w:hAnsi="游明朝"/>
          <w:szCs w:val="21"/>
        </w:rPr>
      </w:pPr>
      <w:r w:rsidRPr="00F16DF7">
        <w:rPr>
          <w:rFonts w:ascii="游明朝" w:eastAsia="游明朝" w:hAnsi="游明朝" w:hint="eastAsia"/>
          <w:szCs w:val="21"/>
        </w:rPr>
        <w:t>（補助対象事業）</w:t>
      </w:r>
    </w:p>
    <w:p w14:paraId="6DFE4930" w14:textId="32D30257" w:rsidR="006E4AD0" w:rsidRPr="00F16DF7" w:rsidRDefault="00DA45F7" w:rsidP="00291E19">
      <w:pPr>
        <w:ind w:left="210" w:hangingChars="100" w:hanging="210"/>
        <w:rPr>
          <w:rFonts w:ascii="游明朝" w:eastAsia="游明朝" w:hAnsi="游明朝"/>
          <w:szCs w:val="21"/>
        </w:rPr>
      </w:pPr>
      <w:r w:rsidRPr="00F16DF7">
        <w:rPr>
          <w:rFonts w:ascii="游明朝" w:eastAsia="游明朝" w:hAnsi="游明朝" w:hint="eastAsia"/>
          <w:szCs w:val="21"/>
        </w:rPr>
        <w:t xml:space="preserve">第３条　</w:t>
      </w:r>
      <w:r w:rsidR="006A7397" w:rsidRPr="00F16DF7">
        <w:rPr>
          <w:rFonts w:ascii="游明朝" w:eastAsia="游明朝" w:hAnsi="游明朝" w:hint="eastAsia"/>
          <w:szCs w:val="21"/>
        </w:rPr>
        <w:t>補助金の交付の対象となる事業</w:t>
      </w:r>
      <w:r w:rsidR="0047630C" w:rsidRPr="00F16DF7">
        <w:rPr>
          <w:rFonts w:ascii="游明朝" w:eastAsia="游明朝" w:hAnsi="游明朝" w:hint="eastAsia"/>
          <w:szCs w:val="21"/>
        </w:rPr>
        <w:t>（以下「補助対象事業」という。）</w:t>
      </w:r>
      <w:r w:rsidR="006A7397" w:rsidRPr="00F16DF7">
        <w:rPr>
          <w:rFonts w:ascii="游明朝" w:eastAsia="游明朝" w:hAnsi="游明朝" w:hint="eastAsia"/>
          <w:szCs w:val="21"/>
        </w:rPr>
        <w:t>は、</w:t>
      </w:r>
      <w:r w:rsidR="00000191" w:rsidRPr="00F16DF7">
        <w:rPr>
          <w:rFonts w:ascii="游明朝" w:eastAsia="游明朝" w:hAnsi="游明朝" w:hint="eastAsia"/>
          <w:szCs w:val="21"/>
        </w:rPr>
        <w:t>補助対象者が主体的に取り組む公共性・公益性の見込める</w:t>
      </w:r>
      <w:r w:rsidR="006D6C4B" w:rsidRPr="00F16DF7">
        <w:rPr>
          <w:rFonts w:ascii="游明朝" w:eastAsia="游明朝" w:hAnsi="游明朝" w:hint="eastAsia"/>
          <w:szCs w:val="21"/>
        </w:rPr>
        <w:t>事業であり、まちづくりチャレンジ応援事業審査会（以下「審査会」という。）で認められた</w:t>
      </w:r>
      <w:r w:rsidR="00DC554B" w:rsidRPr="00F16DF7">
        <w:rPr>
          <w:rFonts w:ascii="游明朝" w:eastAsia="游明朝" w:hAnsi="游明朝" w:hint="eastAsia"/>
          <w:szCs w:val="21"/>
        </w:rPr>
        <w:t>事業</w:t>
      </w:r>
      <w:r w:rsidR="00000191" w:rsidRPr="00F16DF7">
        <w:rPr>
          <w:rFonts w:ascii="游明朝" w:eastAsia="游明朝" w:hAnsi="游明朝" w:hint="eastAsia"/>
          <w:szCs w:val="21"/>
        </w:rPr>
        <w:t>とする</w:t>
      </w:r>
      <w:r w:rsidR="006A7397" w:rsidRPr="00F16DF7">
        <w:rPr>
          <w:rFonts w:ascii="游明朝" w:eastAsia="游明朝" w:hAnsi="游明朝" w:hint="eastAsia"/>
          <w:szCs w:val="21"/>
        </w:rPr>
        <w:t>。</w:t>
      </w:r>
    </w:p>
    <w:p w14:paraId="113E6249" w14:textId="43CC7042" w:rsidR="0047630C" w:rsidRPr="00F16DF7" w:rsidRDefault="0047630C" w:rsidP="0047630C">
      <w:pPr>
        <w:ind w:left="210" w:hangingChars="100" w:hanging="210"/>
        <w:rPr>
          <w:rFonts w:ascii="游明朝" w:eastAsia="游明朝" w:hAnsi="游明朝"/>
          <w:szCs w:val="21"/>
        </w:rPr>
      </w:pPr>
      <w:r w:rsidRPr="00F16DF7">
        <w:rPr>
          <w:rFonts w:ascii="游明朝" w:eastAsia="游明朝" w:hAnsi="游明朝" w:hint="eastAsia"/>
          <w:szCs w:val="21"/>
        </w:rPr>
        <w:t>２　本事業は３ヶ年の継続実施も可能とする。その場合、原則初年度に３ヶ年の事業計画を作成するものとする。</w:t>
      </w:r>
    </w:p>
    <w:p w14:paraId="55CD0217" w14:textId="7E0810C6" w:rsidR="0047630C" w:rsidRPr="00F16DF7" w:rsidRDefault="0047630C" w:rsidP="0047630C">
      <w:pPr>
        <w:rPr>
          <w:rFonts w:ascii="游明朝" w:eastAsia="游明朝" w:hAnsi="游明朝"/>
          <w:szCs w:val="21"/>
        </w:rPr>
      </w:pPr>
      <w:r w:rsidRPr="00F16DF7">
        <w:rPr>
          <w:rFonts w:ascii="游明朝" w:eastAsia="游明朝" w:hAnsi="游明朝" w:hint="eastAsia"/>
          <w:szCs w:val="21"/>
        </w:rPr>
        <w:t>３　次に該当する事業は補助対象事業から除く。</w:t>
      </w:r>
    </w:p>
    <w:p w14:paraId="34D6122F" w14:textId="40E99ADC" w:rsidR="0047630C" w:rsidRPr="00F16DF7" w:rsidRDefault="0047630C" w:rsidP="0047630C">
      <w:pPr>
        <w:rPr>
          <w:rFonts w:ascii="游明朝" w:eastAsia="游明朝" w:hAnsi="游明朝"/>
          <w:szCs w:val="21"/>
        </w:rPr>
      </w:pPr>
      <w:r w:rsidRPr="00F16DF7">
        <w:rPr>
          <w:rFonts w:ascii="游明朝" w:eastAsia="游明朝" w:hAnsi="游明朝" w:hint="eastAsia"/>
          <w:szCs w:val="21"/>
        </w:rPr>
        <w:t>（１）特定の個人又は団体のみ利益を受ける</w:t>
      </w:r>
      <w:r w:rsidR="008C7A03" w:rsidRPr="00F16DF7">
        <w:rPr>
          <w:rFonts w:ascii="游明朝" w:eastAsia="游明朝" w:hAnsi="游明朝" w:hint="eastAsia"/>
          <w:szCs w:val="21"/>
        </w:rPr>
        <w:t>事業（</w:t>
      </w:r>
      <w:r w:rsidRPr="00F16DF7">
        <w:rPr>
          <w:rFonts w:ascii="游明朝" w:eastAsia="游明朝" w:hAnsi="游明朝" w:hint="eastAsia"/>
          <w:szCs w:val="21"/>
        </w:rPr>
        <w:t>ただし、区は特定の団体とはみなさない</w:t>
      </w:r>
      <w:r w:rsidR="008C7A03" w:rsidRPr="00F16DF7">
        <w:rPr>
          <w:rFonts w:ascii="游明朝" w:eastAsia="游明朝" w:hAnsi="游明朝" w:hint="eastAsia"/>
          <w:szCs w:val="21"/>
        </w:rPr>
        <w:t>）</w:t>
      </w:r>
    </w:p>
    <w:p w14:paraId="5DB58C6F" w14:textId="1498EA66" w:rsidR="00B45423" w:rsidRPr="00F16DF7" w:rsidRDefault="00B45423" w:rsidP="00B45423">
      <w:pPr>
        <w:ind w:left="210" w:hangingChars="100" w:hanging="210"/>
        <w:rPr>
          <w:rFonts w:ascii="游明朝" w:eastAsia="游明朝" w:hAnsi="游明朝"/>
          <w:szCs w:val="21"/>
        </w:rPr>
      </w:pPr>
      <w:r w:rsidRPr="00F16DF7">
        <w:rPr>
          <w:rFonts w:ascii="游明朝" w:eastAsia="游明朝" w:hAnsi="游明朝" w:hint="eastAsia"/>
          <w:szCs w:val="21"/>
        </w:rPr>
        <w:t>（２）国、県又は町等が実施する他の補助金</w:t>
      </w:r>
      <w:r w:rsidR="00BF5201" w:rsidRPr="00F16DF7">
        <w:rPr>
          <w:rFonts w:ascii="游明朝" w:eastAsia="游明朝" w:hAnsi="游明朝" w:hint="eastAsia"/>
          <w:szCs w:val="21"/>
        </w:rPr>
        <w:t>・交付金</w:t>
      </w:r>
      <w:r w:rsidRPr="00F16DF7">
        <w:rPr>
          <w:rFonts w:ascii="游明朝" w:eastAsia="游明朝" w:hAnsi="游明朝" w:hint="eastAsia"/>
          <w:szCs w:val="21"/>
        </w:rPr>
        <w:t>の対象となる事業</w:t>
      </w:r>
      <w:r w:rsidR="005C03BD" w:rsidRPr="00F16DF7">
        <w:rPr>
          <w:rFonts w:ascii="游明朝" w:eastAsia="游明朝" w:hAnsi="游明朝" w:hint="eastAsia"/>
          <w:szCs w:val="21"/>
        </w:rPr>
        <w:t>又は過去に交付を受けた事業</w:t>
      </w:r>
    </w:p>
    <w:p w14:paraId="13846926" w14:textId="2F549D50" w:rsidR="0047630C" w:rsidRPr="00F16DF7" w:rsidRDefault="0047630C" w:rsidP="0047630C">
      <w:pPr>
        <w:rPr>
          <w:rFonts w:ascii="游明朝" w:eastAsia="游明朝" w:hAnsi="游明朝"/>
          <w:szCs w:val="21"/>
        </w:rPr>
      </w:pPr>
      <w:r w:rsidRPr="00F16DF7">
        <w:rPr>
          <w:rFonts w:ascii="游明朝" w:eastAsia="游明朝" w:hAnsi="游明朝" w:hint="eastAsia"/>
          <w:szCs w:val="21"/>
        </w:rPr>
        <w:t>（</w:t>
      </w:r>
      <w:r w:rsidR="00B45423" w:rsidRPr="00F16DF7">
        <w:rPr>
          <w:rFonts w:ascii="游明朝" w:eastAsia="游明朝" w:hAnsi="游明朝" w:hint="eastAsia"/>
          <w:szCs w:val="21"/>
        </w:rPr>
        <w:t>３</w:t>
      </w:r>
      <w:r w:rsidRPr="00F16DF7">
        <w:rPr>
          <w:rFonts w:ascii="游明朝" w:eastAsia="游明朝" w:hAnsi="游明朝" w:hint="eastAsia"/>
          <w:szCs w:val="21"/>
        </w:rPr>
        <w:t>）</w:t>
      </w:r>
      <w:r w:rsidR="00FB3CAB" w:rsidRPr="00F16DF7">
        <w:rPr>
          <w:rFonts w:ascii="游明朝" w:eastAsia="游明朝" w:hAnsi="游明朝" w:hint="eastAsia"/>
          <w:szCs w:val="21"/>
        </w:rPr>
        <w:t>宗教、</w:t>
      </w:r>
      <w:r w:rsidRPr="00F16DF7">
        <w:rPr>
          <w:rFonts w:ascii="游明朝" w:eastAsia="游明朝" w:hAnsi="游明朝" w:hint="eastAsia"/>
          <w:szCs w:val="21"/>
        </w:rPr>
        <w:t>政治に関わる</w:t>
      </w:r>
      <w:r w:rsidR="008C7A03" w:rsidRPr="00F16DF7">
        <w:rPr>
          <w:rFonts w:ascii="游明朝" w:eastAsia="游明朝" w:hAnsi="游明朝" w:hint="eastAsia"/>
          <w:szCs w:val="21"/>
        </w:rPr>
        <w:t>事業</w:t>
      </w:r>
    </w:p>
    <w:p w14:paraId="1C14EC54" w14:textId="1A7B9D88" w:rsidR="0047630C" w:rsidRPr="00F16DF7" w:rsidRDefault="009D35FE" w:rsidP="00617E94">
      <w:pPr>
        <w:ind w:left="210" w:hangingChars="100" w:hanging="210"/>
        <w:rPr>
          <w:rFonts w:ascii="游明朝" w:eastAsia="游明朝" w:hAnsi="游明朝"/>
          <w:szCs w:val="21"/>
        </w:rPr>
      </w:pPr>
      <w:r w:rsidRPr="00F16DF7">
        <w:rPr>
          <w:rFonts w:ascii="游明朝" w:eastAsia="游明朝" w:hAnsi="游明朝" w:hint="eastAsia"/>
          <w:szCs w:val="21"/>
        </w:rPr>
        <w:t>（</w:t>
      </w:r>
      <w:r w:rsidR="00D56720" w:rsidRPr="00F16DF7">
        <w:rPr>
          <w:rFonts w:ascii="游明朝" w:eastAsia="游明朝" w:hAnsi="游明朝" w:hint="eastAsia"/>
          <w:szCs w:val="21"/>
        </w:rPr>
        <w:t>４</w:t>
      </w:r>
      <w:r w:rsidRPr="00F16DF7">
        <w:rPr>
          <w:rFonts w:ascii="游明朝" w:eastAsia="游明朝" w:hAnsi="游明朝" w:hint="eastAsia"/>
          <w:szCs w:val="21"/>
        </w:rPr>
        <w:t>）</w:t>
      </w:r>
      <w:r w:rsidR="008C7A03" w:rsidRPr="00F16DF7">
        <w:rPr>
          <w:rFonts w:ascii="游明朝" w:eastAsia="游明朝" w:hAnsi="游明朝" w:hint="eastAsia"/>
          <w:szCs w:val="21"/>
        </w:rPr>
        <w:t>施設の維持管理等を主たる目的とする事業</w:t>
      </w:r>
    </w:p>
    <w:p w14:paraId="7274CE26" w14:textId="428ADC39" w:rsidR="009D35FE" w:rsidRPr="00F16DF7" w:rsidRDefault="004D6F1A" w:rsidP="00617E94">
      <w:pPr>
        <w:ind w:left="210" w:hangingChars="100" w:hanging="210"/>
        <w:rPr>
          <w:rFonts w:ascii="游明朝" w:eastAsia="游明朝" w:hAnsi="游明朝"/>
          <w:szCs w:val="21"/>
        </w:rPr>
      </w:pPr>
      <w:r w:rsidRPr="00F16DF7">
        <w:rPr>
          <w:rFonts w:ascii="游明朝" w:eastAsia="游明朝" w:hAnsi="游明朝" w:hint="eastAsia"/>
          <w:szCs w:val="21"/>
        </w:rPr>
        <w:t>（</w:t>
      </w:r>
      <w:r w:rsidR="00D56720" w:rsidRPr="00F16DF7">
        <w:rPr>
          <w:rFonts w:ascii="游明朝" w:eastAsia="游明朝" w:hAnsi="游明朝" w:hint="eastAsia"/>
          <w:szCs w:val="21"/>
        </w:rPr>
        <w:t>５</w:t>
      </w:r>
      <w:r w:rsidRPr="00F16DF7">
        <w:rPr>
          <w:rFonts w:ascii="游明朝" w:eastAsia="游明朝" w:hAnsi="游明朝" w:hint="eastAsia"/>
          <w:szCs w:val="21"/>
        </w:rPr>
        <w:t>）学校教育活動の一環として実施する事業</w:t>
      </w:r>
    </w:p>
    <w:p w14:paraId="3D64C1B8" w14:textId="362EC6F7" w:rsidR="00D56720" w:rsidRPr="00F16DF7" w:rsidRDefault="00D56720" w:rsidP="006D6C4B">
      <w:pPr>
        <w:ind w:left="630" w:hangingChars="300" w:hanging="630"/>
        <w:rPr>
          <w:rFonts w:ascii="游明朝" w:eastAsia="游明朝" w:hAnsi="游明朝"/>
          <w:szCs w:val="21"/>
        </w:rPr>
      </w:pPr>
      <w:r w:rsidRPr="00F16DF7">
        <w:rPr>
          <w:rFonts w:ascii="游明朝" w:eastAsia="游明朝" w:hAnsi="游明朝" w:hint="eastAsia"/>
          <w:szCs w:val="21"/>
        </w:rPr>
        <w:t>（６）既存活動・既存イベントをそのまま実施する事業（区の通常行事含む）</w:t>
      </w:r>
      <w:r w:rsidR="000F7B73">
        <w:rPr>
          <w:rFonts w:ascii="游明朝" w:eastAsia="游明朝" w:hAnsi="游明朝" w:hint="eastAsia"/>
          <w:szCs w:val="21"/>
        </w:rPr>
        <w:t>。</w:t>
      </w:r>
      <w:r w:rsidR="006D6C4B" w:rsidRPr="00F16DF7">
        <w:rPr>
          <w:rFonts w:ascii="游明朝" w:eastAsia="游明朝" w:hAnsi="游明朝" w:hint="eastAsia"/>
          <w:szCs w:val="21"/>
        </w:rPr>
        <w:t>ただし、既存活動・既存イベントを拡充する事業はこの限りではない。</w:t>
      </w:r>
    </w:p>
    <w:p w14:paraId="37D4BB7B" w14:textId="7AD0D56D" w:rsidR="005A0BFD" w:rsidRPr="00F16DF7" w:rsidRDefault="005A0BFD" w:rsidP="00617E94">
      <w:pPr>
        <w:ind w:left="210" w:hangingChars="100" w:hanging="210"/>
        <w:rPr>
          <w:rFonts w:ascii="游明朝" w:eastAsia="游明朝" w:hAnsi="游明朝"/>
          <w:szCs w:val="21"/>
        </w:rPr>
      </w:pPr>
    </w:p>
    <w:p w14:paraId="3898B920" w14:textId="77777777" w:rsidR="00E12667" w:rsidRPr="00F16DF7" w:rsidRDefault="00E12667" w:rsidP="00617E94">
      <w:pPr>
        <w:ind w:left="210" w:hangingChars="100" w:hanging="210"/>
        <w:rPr>
          <w:rFonts w:ascii="游明朝" w:eastAsia="游明朝" w:hAnsi="游明朝"/>
          <w:szCs w:val="21"/>
        </w:rPr>
      </w:pPr>
    </w:p>
    <w:p w14:paraId="2D92EBDC" w14:textId="433C3367" w:rsidR="006E4AD0" w:rsidRPr="00F16DF7" w:rsidRDefault="00320FC3" w:rsidP="00617E94">
      <w:pPr>
        <w:ind w:left="210" w:hangingChars="100" w:hanging="210"/>
        <w:rPr>
          <w:rFonts w:ascii="游明朝" w:eastAsia="游明朝" w:hAnsi="游明朝"/>
          <w:szCs w:val="21"/>
        </w:rPr>
      </w:pPr>
      <w:r w:rsidRPr="00F16DF7">
        <w:rPr>
          <w:rFonts w:ascii="游明朝" w:eastAsia="游明朝" w:hAnsi="游明朝" w:hint="eastAsia"/>
          <w:szCs w:val="21"/>
        </w:rPr>
        <w:lastRenderedPageBreak/>
        <w:t>（補助対象経費及び補助金の額）</w:t>
      </w:r>
    </w:p>
    <w:p w14:paraId="59670072" w14:textId="3B02489F" w:rsidR="0012581C" w:rsidRPr="00F16DF7" w:rsidRDefault="00320FC3" w:rsidP="00617E94">
      <w:pPr>
        <w:ind w:left="210" w:hangingChars="100" w:hanging="210"/>
        <w:rPr>
          <w:rFonts w:ascii="游明朝" w:eastAsia="游明朝" w:hAnsi="游明朝"/>
          <w:szCs w:val="21"/>
        </w:rPr>
      </w:pPr>
      <w:r w:rsidRPr="00F16DF7">
        <w:rPr>
          <w:rFonts w:ascii="游明朝" w:eastAsia="游明朝" w:hAnsi="游明朝" w:hint="eastAsia"/>
          <w:szCs w:val="21"/>
        </w:rPr>
        <w:t xml:space="preserve">第４条　</w:t>
      </w:r>
      <w:r w:rsidR="0012581C" w:rsidRPr="00F16DF7">
        <w:rPr>
          <w:rFonts w:ascii="游明朝" w:eastAsia="游明朝" w:hAnsi="游明朝" w:hint="eastAsia"/>
          <w:szCs w:val="21"/>
        </w:rPr>
        <w:t>補助金の交付の対象となる経費は別表に掲げるものとし、補助金の額は１団体あたり30万円を上限とする。</w:t>
      </w:r>
    </w:p>
    <w:p w14:paraId="7FCCBD1C" w14:textId="3FFB7E38" w:rsidR="00DA45F7" w:rsidRPr="00F16DF7" w:rsidRDefault="0012581C" w:rsidP="00617E94">
      <w:pPr>
        <w:ind w:left="210" w:hangingChars="100" w:hanging="210"/>
        <w:rPr>
          <w:rFonts w:ascii="游明朝" w:eastAsia="游明朝" w:hAnsi="游明朝"/>
          <w:szCs w:val="21"/>
        </w:rPr>
      </w:pPr>
      <w:r w:rsidRPr="00F16DF7">
        <w:rPr>
          <w:rFonts w:ascii="游明朝" w:eastAsia="游明朝" w:hAnsi="游明朝" w:hint="eastAsia"/>
          <w:szCs w:val="21"/>
        </w:rPr>
        <w:t xml:space="preserve">２　</w:t>
      </w:r>
      <w:r w:rsidR="00213804" w:rsidRPr="00F16DF7">
        <w:rPr>
          <w:rFonts w:ascii="游明朝" w:eastAsia="游明朝" w:hAnsi="游明朝" w:hint="eastAsia"/>
          <w:szCs w:val="21"/>
        </w:rPr>
        <w:t>団体の構成員に</w:t>
      </w:r>
      <w:r w:rsidR="006D13B5" w:rsidRPr="00F16DF7">
        <w:rPr>
          <w:rFonts w:ascii="游明朝" w:eastAsia="游明朝" w:hAnsi="游明朝" w:hint="eastAsia"/>
          <w:szCs w:val="21"/>
        </w:rPr>
        <w:t>支払う経費</w:t>
      </w:r>
      <w:r w:rsidR="003A48C9" w:rsidRPr="00F16DF7">
        <w:rPr>
          <w:rFonts w:ascii="游明朝" w:eastAsia="游明朝" w:hAnsi="游明朝" w:hint="eastAsia"/>
          <w:szCs w:val="21"/>
        </w:rPr>
        <w:t>、</w:t>
      </w:r>
      <w:r w:rsidR="00213804" w:rsidRPr="00F16DF7">
        <w:rPr>
          <w:rFonts w:ascii="游明朝" w:eastAsia="游明朝" w:hAnsi="游明朝" w:hint="eastAsia"/>
          <w:szCs w:val="21"/>
        </w:rPr>
        <w:t>団体の運営及び維持管理に係る経費</w:t>
      </w:r>
      <w:r w:rsidR="003A48C9" w:rsidRPr="00F16DF7">
        <w:rPr>
          <w:rFonts w:ascii="游明朝" w:eastAsia="游明朝" w:hAnsi="游明朝" w:hint="eastAsia"/>
          <w:szCs w:val="21"/>
        </w:rPr>
        <w:t>、若しくは区の公民館等の維持に係る経費</w:t>
      </w:r>
      <w:r w:rsidR="00213804" w:rsidRPr="00F16DF7">
        <w:rPr>
          <w:rFonts w:ascii="游明朝" w:eastAsia="游明朝" w:hAnsi="游明朝" w:hint="eastAsia"/>
          <w:szCs w:val="21"/>
        </w:rPr>
        <w:t>は除くものと</w:t>
      </w:r>
      <w:r w:rsidR="00232C24" w:rsidRPr="00F16DF7">
        <w:rPr>
          <w:rFonts w:ascii="游明朝" w:eastAsia="游明朝" w:hAnsi="游明朝" w:hint="eastAsia"/>
          <w:szCs w:val="21"/>
        </w:rPr>
        <w:t>し、当該事業に起因する収益金がある場合は、その額を減じる</w:t>
      </w:r>
      <w:r w:rsidRPr="00F16DF7">
        <w:rPr>
          <w:rFonts w:ascii="游明朝" w:eastAsia="游明朝" w:hAnsi="游明朝" w:hint="eastAsia"/>
          <w:szCs w:val="21"/>
        </w:rPr>
        <w:t>ものとする</w:t>
      </w:r>
      <w:r w:rsidR="00232C24" w:rsidRPr="00F16DF7">
        <w:rPr>
          <w:rFonts w:ascii="游明朝" w:eastAsia="游明朝" w:hAnsi="游明朝" w:hint="eastAsia"/>
          <w:szCs w:val="21"/>
        </w:rPr>
        <w:t>。</w:t>
      </w:r>
    </w:p>
    <w:p w14:paraId="2CAC593B" w14:textId="4365D982" w:rsidR="00255FA8" w:rsidRPr="00F16DF7" w:rsidRDefault="009654A8" w:rsidP="00617E94">
      <w:pPr>
        <w:rPr>
          <w:rFonts w:ascii="游明朝" w:eastAsia="游明朝" w:hAnsi="游明朝"/>
          <w:szCs w:val="21"/>
        </w:rPr>
      </w:pPr>
      <w:r w:rsidRPr="00F16DF7">
        <w:rPr>
          <w:rFonts w:ascii="游明朝" w:eastAsia="游明朝" w:hAnsi="游明朝" w:hint="eastAsia"/>
          <w:szCs w:val="21"/>
        </w:rPr>
        <w:t>３</w:t>
      </w:r>
      <w:r w:rsidR="0047630C" w:rsidRPr="00F16DF7">
        <w:rPr>
          <w:rFonts w:ascii="游明朝" w:eastAsia="游明朝" w:hAnsi="游明朝" w:hint="eastAsia"/>
          <w:szCs w:val="21"/>
        </w:rPr>
        <w:t xml:space="preserve">　</w:t>
      </w:r>
      <w:r w:rsidR="00924533" w:rsidRPr="00F16DF7">
        <w:rPr>
          <w:rFonts w:ascii="游明朝" w:eastAsia="游明朝" w:hAnsi="游明朝" w:hint="eastAsia"/>
          <w:szCs w:val="21"/>
        </w:rPr>
        <w:t>算出された額に千円未満の端数が生じた場合は、これを切り捨てるものとする。</w:t>
      </w:r>
    </w:p>
    <w:p w14:paraId="659A4DE3" w14:textId="77777777" w:rsidR="00BD0A50" w:rsidRPr="00F16DF7" w:rsidRDefault="00BD0A50" w:rsidP="00617E94">
      <w:pPr>
        <w:rPr>
          <w:rFonts w:ascii="游明朝" w:eastAsia="游明朝" w:hAnsi="游明朝"/>
          <w:szCs w:val="21"/>
        </w:rPr>
      </w:pPr>
    </w:p>
    <w:p w14:paraId="42FCC2EE" w14:textId="423AD215" w:rsidR="006B76FF" w:rsidRPr="00F16DF7" w:rsidRDefault="006B76FF" w:rsidP="00617E94">
      <w:pPr>
        <w:rPr>
          <w:rFonts w:ascii="游明朝" w:eastAsia="游明朝" w:hAnsi="游明朝"/>
          <w:szCs w:val="21"/>
        </w:rPr>
      </w:pPr>
      <w:r w:rsidRPr="00F16DF7">
        <w:rPr>
          <w:rFonts w:ascii="游明朝" w:eastAsia="游明朝" w:hAnsi="游明朝" w:hint="eastAsia"/>
          <w:szCs w:val="21"/>
        </w:rPr>
        <w:t>（補助事業の期間）</w:t>
      </w:r>
    </w:p>
    <w:p w14:paraId="75CF0078" w14:textId="5FB077C2" w:rsidR="006B76FF" w:rsidRPr="00F16DF7" w:rsidRDefault="006B76FF" w:rsidP="00617E94">
      <w:pPr>
        <w:ind w:left="210" w:hangingChars="100" w:hanging="210"/>
        <w:rPr>
          <w:rFonts w:ascii="游明朝" w:eastAsia="游明朝" w:hAnsi="游明朝"/>
          <w:szCs w:val="21"/>
        </w:rPr>
      </w:pPr>
      <w:r w:rsidRPr="00F16DF7">
        <w:rPr>
          <w:rFonts w:ascii="游明朝" w:eastAsia="游明朝" w:hAnsi="游明朝" w:hint="eastAsia"/>
          <w:szCs w:val="21"/>
        </w:rPr>
        <w:t>第５条　補助事業の期間は、</w:t>
      </w:r>
      <w:r w:rsidR="00994143" w:rsidRPr="00F16DF7">
        <w:rPr>
          <w:rFonts w:ascii="游明朝" w:eastAsia="游明朝" w:hAnsi="游明朝" w:hint="eastAsia"/>
          <w:szCs w:val="21"/>
        </w:rPr>
        <w:t>交付決定後から</w:t>
      </w:r>
      <w:r w:rsidRPr="00F16DF7">
        <w:rPr>
          <w:rFonts w:ascii="游明朝" w:eastAsia="游明朝" w:hAnsi="游明朝" w:hint="eastAsia"/>
          <w:szCs w:val="21"/>
        </w:rPr>
        <w:t>、翌年</w:t>
      </w:r>
      <w:r w:rsidR="00A065D9" w:rsidRPr="00F16DF7">
        <w:rPr>
          <w:rFonts w:ascii="游明朝" w:eastAsia="游明朝" w:hAnsi="游明朝" w:hint="eastAsia"/>
          <w:szCs w:val="21"/>
        </w:rPr>
        <w:t>3</w:t>
      </w:r>
      <w:r w:rsidRPr="00F16DF7">
        <w:rPr>
          <w:rFonts w:ascii="游明朝" w:eastAsia="游明朝" w:hAnsi="游明朝" w:hint="eastAsia"/>
          <w:szCs w:val="21"/>
        </w:rPr>
        <w:t>月</w:t>
      </w:r>
      <w:r w:rsidR="00A065D9" w:rsidRPr="00F16DF7">
        <w:rPr>
          <w:rFonts w:ascii="游明朝" w:eastAsia="游明朝" w:hAnsi="游明朝" w:hint="eastAsia"/>
          <w:szCs w:val="21"/>
        </w:rPr>
        <w:t>20</w:t>
      </w:r>
      <w:r w:rsidRPr="00F16DF7">
        <w:rPr>
          <w:rFonts w:ascii="游明朝" w:eastAsia="游明朝" w:hAnsi="游明朝" w:hint="eastAsia"/>
          <w:szCs w:val="21"/>
        </w:rPr>
        <w:t>日までとする</w:t>
      </w:r>
      <w:r w:rsidR="00A065D9" w:rsidRPr="00F16DF7">
        <w:rPr>
          <w:rFonts w:ascii="游明朝" w:eastAsia="游明朝" w:hAnsi="游明朝" w:hint="eastAsia"/>
          <w:szCs w:val="21"/>
        </w:rPr>
        <w:t>。</w:t>
      </w:r>
    </w:p>
    <w:p w14:paraId="6DD0540B" w14:textId="77777777" w:rsidR="00346957" w:rsidRPr="00F16DF7" w:rsidRDefault="00346957" w:rsidP="00617E94">
      <w:pPr>
        <w:rPr>
          <w:rFonts w:ascii="游明朝" w:eastAsia="游明朝" w:hAnsi="游明朝"/>
          <w:szCs w:val="21"/>
        </w:rPr>
      </w:pPr>
    </w:p>
    <w:p w14:paraId="61860F3C" w14:textId="76EC99AC" w:rsidR="00255FA8" w:rsidRPr="00F16DF7" w:rsidRDefault="00255FA8" w:rsidP="00617E94">
      <w:pPr>
        <w:rPr>
          <w:rFonts w:ascii="游明朝" w:eastAsia="游明朝" w:hAnsi="游明朝"/>
          <w:szCs w:val="21"/>
        </w:rPr>
      </w:pPr>
      <w:r w:rsidRPr="00F16DF7">
        <w:rPr>
          <w:rFonts w:ascii="游明朝" w:eastAsia="游明朝" w:hAnsi="游明朝" w:hint="eastAsia"/>
          <w:szCs w:val="21"/>
        </w:rPr>
        <w:t>（交付申請）</w:t>
      </w:r>
    </w:p>
    <w:p w14:paraId="6F0350DA" w14:textId="390D162D" w:rsidR="00255FA8" w:rsidRPr="00F16DF7" w:rsidRDefault="00255FA8" w:rsidP="00617E94">
      <w:pPr>
        <w:ind w:left="210" w:hangingChars="100" w:hanging="210"/>
        <w:rPr>
          <w:rFonts w:ascii="游明朝" w:eastAsia="游明朝" w:hAnsi="游明朝"/>
          <w:szCs w:val="21"/>
        </w:rPr>
      </w:pPr>
      <w:r w:rsidRPr="00F16DF7">
        <w:rPr>
          <w:rFonts w:ascii="游明朝" w:eastAsia="游明朝" w:hAnsi="游明朝" w:hint="eastAsia"/>
          <w:szCs w:val="21"/>
        </w:rPr>
        <w:t>第</w:t>
      </w:r>
      <w:r w:rsidR="006B76FF" w:rsidRPr="00F16DF7">
        <w:rPr>
          <w:rFonts w:ascii="游明朝" w:eastAsia="游明朝" w:hAnsi="游明朝" w:hint="eastAsia"/>
          <w:szCs w:val="21"/>
        </w:rPr>
        <w:t>６</w:t>
      </w:r>
      <w:r w:rsidRPr="00F16DF7">
        <w:rPr>
          <w:rFonts w:ascii="游明朝" w:eastAsia="游明朝" w:hAnsi="游明朝" w:hint="eastAsia"/>
          <w:szCs w:val="21"/>
        </w:rPr>
        <w:t>条</w:t>
      </w:r>
      <w:r w:rsidR="000D1259" w:rsidRPr="00F16DF7">
        <w:rPr>
          <w:rFonts w:ascii="游明朝" w:eastAsia="游明朝" w:hAnsi="游明朝" w:hint="eastAsia"/>
          <w:szCs w:val="21"/>
        </w:rPr>
        <w:t xml:space="preserve">　</w:t>
      </w:r>
      <w:r w:rsidR="00994143" w:rsidRPr="00F16DF7">
        <w:rPr>
          <w:rFonts w:ascii="游明朝" w:eastAsia="游明朝" w:hAnsi="游明朝" w:hint="eastAsia"/>
          <w:szCs w:val="21"/>
        </w:rPr>
        <w:t>補助金の交付を申請しようとする者</w:t>
      </w:r>
      <w:r w:rsidR="00C72DAA" w:rsidRPr="00F16DF7">
        <w:rPr>
          <w:rFonts w:ascii="游明朝" w:eastAsia="游明朝" w:hAnsi="游明朝" w:hint="eastAsia"/>
          <w:szCs w:val="21"/>
        </w:rPr>
        <w:t>は、規則第5条に規定する</w:t>
      </w:r>
      <w:r w:rsidR="00B60F99" w:rsidRPr="00F16DF7">
        <w:rPr>
          <w:rFonts w:ascii="游明朝" w:eastAsia="游明朝" w:hAnsi="游明朝" w:hint="eastAsia"/>
          <w:szCs w:val="21"/>
        </w:rPr>
        <w:t>補助金等</w:t>
      </w:r>
      <w:r w:rsidR="00C72DAA" w:rsidRPr="00F16DF7">
        <w:rPr>
          <w:rFonts w:ascii="游明朝" w:eastAsia="游明朝" w:hAnsi="游明朝" w:hint="eastAsia"/>
          <w:szCs w:val="21"/>
        </w:rPr>
        <w:t>交付申請書に次の書類を添え、町長に提出しなければならない。</w:t>
      </w:r>
    </w:p>
    <w:p w14:paraId="6D41B626" w14:textId="77777777" w:rsidR="00C72DAA" w:rsidRPr="00F16DF7" w:rsidRDefault="00C72DAA" w:rsidP="00617E94">
      <w:pPr>
        <w:ind w:left="210" w:hangingChars="100" w:hanging="210"/>
        <w:rPr>
          <w:rFonts w:ascii="游明朝" w:eastAsia="游明朝" w:hAnsi="游明朝"/>
          <w:szCs w:val="21"/>
        </w:rPr>
      </w:pPr>
      <w:r w:rsidRPr="00F16DF7">
        <w:rPr>
          <w:rFonts w:ascii="游明朝" w:eastAsia="游明朝" w:hAnsi="游明朝" w:hint="eastAsia"/>
          <w:szCs w:val="21"/>
        </w:rPr>
        <w:t>（１）事業計画書</w:t>
      </w:r>
      <w:r w:rsidR="00791526" w:rsidRPr="00F16DF7">
        <w:rPr>
          <w:rFonts w:ascii="游明朝" w:eastAsia="游明朝" w:hAnsi="游明朝" w:hint="eastAsia"/>
          <w:szCs w:val="21"/>
        </w:rPr>
        <w:t>（別記様式第1号）</w:t>
      </w:r>
    </w:p>
    <w:p w14:paraId="0CF5D2DC" w14:textId="77777777" w:rsidR="00C72DAA" w:rsidRPr="00F16DF7" w:rsidRDefault="00C72DAA" w:rsidP="00617E94">
      <w:pPr>
        <w:ind w:left="210" w:hangingChars="100" w:hanging="210"/>
        <w:rPr>
          <w:rFonts w:ascii="游明朝" w:eastAsia="游明朝" w:hAnsi="游明朝"/>
          <w:szCs w:val="21"/>
        </w:rPr>
      </w:pPr>
      <w:r w:rsidRPr="00F16DF7">
        <w:rPr>
          <w:rFonts w:ascii="游明朝" w:eastAsia="游明朝" w:hAnsi="游明朝" w:hint="eastAsia"/>
          <w:szCs w:val="21"/>
        </w:rPr>
        <w:t>（２）収支予算書</w:t>
      </w:r>
      <w:r w:rsidR="00791526" w:rsidRPr="00F16DF7">
        <w:rPr>
          <w:rFonts w:ascii="游明朝" w:eastAsia="游明朝" w:hAnsi="游明朝" w:hint="eastAsia"/>
          <w:szCs w:val="21"/>
        </w:rPr>
        <w:t>（別記様式第2号）</w:t>
      </w:r>
    </w:p>
    <w:p w14:paraId="4DA6E98F" w14:textId="41E4D806" w:rsidR="0068038E" w:rsidRPr="00F16DF7" w:rsidRDefault="0068038E" w:rsidP="00617E94">
      <w:pPr>
        <w:ind w:left="210" w:hangingChars="100" w:hanging="210"/>
        <w:rPr>
          <w:rFonts w:ascii="游明朝" w:eastAsia="游明朝" w:hAnsi="游明朝"/>
          <w:szCs w:val="21"/>
        </w:rPr>
      </w:pPr>
      <w:r w:rsidRPr="00F16DF7">
        <w:rPr>
          <w:rFonts w:ascii="游明朝" w:eastAsia="游明朝" w:hAnsi="游明朝" w:hint="eastAsia"/>
          <w:szCs w:val="21"/>
        </w:rPr>
        <w:t>（３）団体概要書（別記様式第3号）</w:t>
      </w:r>
    </w:p>
    <w:p w14:paraId="175AF02A" w14:textId="29913987" w:rsidR="00255FA8" w:rsidRPr="00F16DF7" w:rsidRDefault="00A27708" w:rsidP="00994143">
      <w:pPr>
        <w:ind w:left="630" w:hangingChars="300" w:hanging="630"/>
        <w:rPr>
          <w:rFonts w:ascii="游明朝" w:eastAsia="游明朝" w:hAnsi="游明朝"/>
          <w:szCs w:val="21"/>
        </w:rPr>
      </w:pPr>
      <w:r w:rsidRPr="00F16DF7">
        <w:rPr>
          <w:rFonts w:ascii="游明朝" w:eastAsia="游明朝" w:hAnsi="游明朝" w:hint="eastAsia"/>
          <w:szCs w:val="21"/>
        </w:rPr>
        <w:t>（４）公簿等閲覧同意書（別記様式第4号）</w:t>
      </w:r>
      <w:r w:rsidR="00AD6E7A" w:rsidRPr="00F16DF7">
        <w:rPr>
          <w:rFonts w:ascii="游明朝" w:eastAsia="游明朝" w:hAnsi="游明朝" w:hint="eastAsia"/>
          <w:szCs w:val="21"/>
        </w:rPr>
        <w:t>または納税証明書</w:t>
      </w:r>
      <w:r w:rsidR="00937521" w:rsidRPr="00F16DF7">
        <w:rPr>
          <w:rFonts w:ascii="游明朝" w:eastAsia="游明朝" w:hAnsi="游明朝" w:hint="eastAsia"/>
          <w:szCs w:val="21"/>
        </w:rPr>
        <w:t xml:space="preserve">　※区を除く</w:t>
      </w:r>
    </w:p>
    <w:p w14:paraId="16BC2D3D" w14:textId="20772643" w:rsidR="00937521" w:rsidRPr="00F16DF7" w:rsidRDefault="00442DE1" w:rsidP="00617E94">
      <w:pPr>
        <w:rPr>
          <w:rFonts w:ascii="游明朝" w:eastAsia="游明朝" w:hAnsi="游明朝"/>
          <w:szCs w:val="21"/>
        </w:rPr>
      </w:pPr>
      <w:r w:rsidRPr="00F16DF7">
        <w:rPr>
          <w:rFonts w:ascii="游明朝" w:eastAsia="游明朝" w:hAnsi="游明朝" w:hint="eastAsia"/>
          <w:szCs w:val="21"/>
        </w:rPr>
        <w:t>（５）その他事業内容のわかる資料（任意様式）</w:t>
      </w:r>
    </w:p>
    <w:p w14:paraId="7D0ECA60" w14:textId="77777777" w:rsidR="00442DE1" w:rsidRPr="00F16DF7" w:rsidRDefault="00442DE1" w:rsidP="00617E94">
      <w:pPr>
        <w:rPr>
          <w:rFonts w:ascii="游明朝" w:eastAsia="游明朝" w:hAnsi="游明朝"/>
          <w:szCs w:val="21"/>
        </w:rPr>
      </w:pPr>
    </w:p>
    <w:p w14:paraId="4C20368E" w14:textId="379C87C0" w:rsidR="00255FA8" w:rsidRPr="00F16DF7" w:rsidRDefault="00255FA8" w:rsidP="00617E94">
      <w:pPr>
        <w:rPr>
          <w:rFonts w:ascii="游明朝" w:eastAsia="游明朝" w:hAnsi="游明朝"/>
          <w:szCs w:val="21"/>
        </w:rPr>
      </w:pPr>
      <w:r w:rsidRPr="00F16DF7">
        <w:rPr>
          <w:rFonts w:ascii="游明朝" w:eastAsia="游明朝" w:hAnsi="游明朝" w:hint="eastAsia"/>
          <w:szCs w:val="21"/>
        </w:rPr>
        <w:t>（交付決定）</w:t>
      </w:r>
    </w:p>
    <w:p w14:paraId="0AD9C4AC" w14:textId="07CD254C" w:rsidR="00255FA8" w:rsidRPr="00F16DF7" w:rsidRDefault="00255FA8" w:rsidP="00BE76DC">
      <w:pPr>
        <w:ind w:left="210" w:hangingChars="100" w:hanging="210"/>
        <w:rPr>
          <w:rFonts w:ascii="游明朝" w:eastAsia="游明朝" w:hAnsi="游明朝"/>
          <w:szCs w:val="21"/>
        </w:rPr>
      </w:pPr>
      <w:r w:rsidRPr="00F16DF7">
        <w:rPr>
          <w:rFonts w:ascii="游明朝" w:eastAsia="游明朝" w:hAnsi="游明朝" w:hint="eastAsia"/>
          <w:szCs w:val="21"/>
        </w:rPr>
        <w:t>第</w:t>
      </w:r>
      <w:r w:rsidR="006B76FF" w:rsidRPr="00F16DF7">
        <w:rPr>
          <w:rFonts w:ascii="游明朝" w:eastAsia="游明朝" w:hAnsi="游明朝" w:hint="eastAsia"/>
          <w:szCs w:val="21"/>
        </w:rPr>
        <w:t>７</w:t>
      </w:r>
      <w:r w:rsidRPr="00F16DF7">
        <w:rPr>
          <w:rFonts w:ascii="游明朝" w:eastAsia="游明朝" w:hAnsi="游明朝" w:hint="eastAsia"/>
          <w:szCs w:val="21"/>
        </w:rPr>
        <w:t>条</w:t>
      </w:r>
      <w:r w:rsidR="00350C4C" w:rsidRPr="00F16DF7">
        <w:rPr>
          <w:rFonts w:ascii="游明朝" w:eastAsia="游明朝" w:hAnsi="游明朝" w:hint="eastAsia"/>
          <w:szCs w:val="21"/>
        </w:rPr>
        <w:t xml:space="preserve">　</w:t>
      </w:r>
      <w:r w:rsidR="00994143" w:rsidRPr="00F16DF7">
        <w:rPr>
          <w:rFonts w:ascii="游明朝" w:eastAsia="游明朝" w:hAnsi="游明朝" w:hint="eastAsia"/>
          <w:szCs w:val="21"/>
        </w:rPr>
        <w:t>補助対象事業に係る</w:t>
      </w:r>
      <w:r w:rsidR="00350C4C" w:rsidRPr="00F16DF7">
        <w:rPr>
          <w:rFonts w:ascii="游明朝" w:eastAsia="游明朝" w:hAnsi="游明朝" w:hint="eastAsia"/>
          <w:szCs w:val="21"/>
        </w:rPr>
        <w:t>補助金の交付を決定しようとするときは、あらかじめ、</w:t>
      </w:r>
      <w:bookmarkStart w:id="2" w:name="_Hlk162967675"/>
      <w:r w:rsidR="00502326" w:rsidRPr="00F16DF7">
        <w:rPr>
          <w:rFonts w:ascii="游明朝" w:eastAsia="游明朝" w:hAnsi="游明朝" w:hint="eastAsia"/>
          <w:szCs w:val="21"/>
        </w:rPr>
        <w:t>審査会</w:t>
      </w:r>
      <w:bookmarkEnd w:id="2"/>
      <w:r w:rsidR="00350C4C" w:rsidRPr="00F16DF7">
        <w:rPr>
          <w:rFonts w:ascii="游明朝" w:eastAsia="游明朝" w:hAnsi="游明朝" w:hint="eastAsia"/>
          <w:szCs w:val="21"/>
        </w:rPr>
        <w:t>に諮るものとする。</w:t>
      </w:r>
      <w:r w:rsidR="00BE76DC" w:rsidRPr="00F16DF7">
        <w:rPr>
          <w:rFonts w:ascii="游明朝" w:eastAsia="游明朝" w:hAnsi="游明朝" w:hint="eastAsia"/>
          <w:szCs w:val="21"/>
        </w:rPr>
        <w:t>ただし、</w:t>
      </w:r>
      <w:r w:rsidR="00B340AD" w:rsidRPr="00F16DF7">
        <w:rPr>
          <w:rFonts w:ascii="游明朝" w:eastAsia="游明朝" w:hAnsi="游明朝" w:hint="eastAsia"/>
          <w:szCs w:val="21"/>
        </w:rPr>
        <w:t>1</w:t>
      </w:r>
      <w:r w:rsidR="008F35B5" w:rsidRPr="00F16DF7">
        <w:rPr>
          <w:rFonts w:ascii="游明朝" w:eastAsia="游明朝" w:hAnsi="游明朝" w:hint="eastAsia"/>
          <w:szCs w:val="21"/>
        </w:rPr>
        <w:t>年目の</w:t>
      </w:r>
      <w:r w:rsidR="00A50FCA" w:rsidRPr="00F16DF7">
        <w:rPr>
          <w:rFonts w:ascii="游明朝" w:eastAsia="游明朝" w:hAnsi="游明朝" w:hint="eastAsia"/>
          <w:szCs w:val="21"/>
        </w:rPr>
        <w:t>交付申請で</w:t>
      </w:r>
      <w:r w:rsidR="00BE76DC" w:rsidRPr="00F16DF7">
        <w:rPr>
          <w:rFonts w:ascii="游明朝" w:eastAsia="游明朝" w:hAnsi="游明朝" w:hint="eastAsia"/>
          <w:szCs w:val="21"/>
        </w:rPr>
        <w:t>2年目以降の事業計画が</w:t>
      </w:r>
      <w:r w:rsidR="00A50FCA" w:rsidRPr="00F16DF7">
        <w:rPr>
          <w:rFonts w:ascii="游明朝" w:eastAsia="游明朝" w:hAnsi="游明朝" w:hint="eastAsia"/>
          <w:szCs w:val="21"/>
        </w:rPr>
        <w:t>定められて</w:t>
      </w:r>
      <w:r w:rsidR="00BE76DC" w:rsidRPr="00F16DF7">
        <w:rPr>
          <w:rFonts w:ascii="游明朝" w:eastAsia="游明朝" w:hAnsi="游明朝" w:hint="eastAsia"/>
          <w:szCs w:val="21"/>
        </w:rPr>
        <w:t>おり、事業計画に大きな変更がない場合は</w:t>
      </w:r>
      <w:r w:rsidR="00B340AD" w:rsidRPr="00F16DF7">
        <w:rPr>
          <w:rFonts w:ascii="游明朝" w:eastAsia="游明朝" w:hAnsi="游明朝" w:hint="eastAsia"/>
          <w:szCs w:val="21"/>
        </w:rPr>
        <w:t>2年目・3年目の</w:t>
      </w:r>
      <w:r w:rsidR="00BE76DC" w:rsidRPr="00F16DF7">
        <w:rPr>
          <w:rFonts w:ascii="游明朝" w:eastAsia="游明朝" w:hAnsi="游明朝" w:hint="eastAsia"/>
          <w:szCs w:val="21"/>
        </w:rPr>
        <w:t>審査会</w:t>
      </w:r>
      <w:r w:rsidR="00B340AD" w:rsidRPr="00F16DF7">
        <w:rPr>
          <w:rFonts w:ascii="游明朝" w:eastAsia="游明朝" w:hAnsi="游明朝" w:hint="eastAsia"/>
          <w:szCs w:val="21"/>
        </w:rPr>
        <w:t>は</w:t>
      </w:r>
      <w:r w:rsidR="00BE76DC" w:rsidRPr="00F16DF7">
        <w:rPr>
          <w:rFonts w:ascii="游明朝" w:eastAsia="游明朝" w:hAnsi="游明朝" w:hint="eastAsia"/>
          <w:szCs w:val="21"/>
        </w:rPr>
        <w:t>省略することができる。</w:t>
      </w:r>
    </w:p>
    <w:p w14:paraId="0E642B1B" w14:textId="24188B61" w:rsidR="00502326" w:rsidRPr="00F16DF7" w:rsidRDefault="00502326" w:rsidP="00502326">
      <w:pPr>
        <w:ind w:left="210" w:hangingChars="100" w:hanging="210"/>
        <w:rPr>
          <w:rFonts w:ascii="游明朝" w:eastAsia="游明朝" w:hAnsi="游明朝"/>
          <w:szCs w:val="21"/>
        </w:rPr>
      </w:pPr>
      <w:r w:rsidRPr="00F16DF7">
        <w:rPr>
          <w:rFonts w:ascii="游明朝" w:eastAsia="游明朝" w:hAnsi="游明朝" w:hint="eastAsia"/>
          <w:szCs w:val="21"/>
        </w:rPr>
        <w:t>２　町長は、前項の審査会の結果を踏まえ補助金の交付を決定したときは、規則第８条の規定により速やかにその決定内容及びこれに付した条件を補助対象</w:t>
      </w:r>
      <w:r w:rsidR="00B340AD" w:rsidRPr="00F16DF7">
        <w:rPr>
          <w:rFonts w:ascii="游明朝" w:eastAsia="游明朝" w:hAnsi="游明朝" w:hint="eastAsia"/>
          <w:szCs w:val="21"/>
        </w:rPr>
        <w:t>者</w:t>
      </w:r>
      <w:r w:rsidRPr="00F16DF7">
        <w:rPr>
          <w:rFonts w:ascii="游明朝" w:eastAsia="游明朝" w:hAnsi="游明朝" w:hint="eastAsia"/>
          <w:szCs w:val="21"/>
        </w:rPr>
        <w:t>に通知するものとする。</w:t>
      </w:r>
    </w:p>
    <w:p w14:paraId="4E44CB2D" w14:textId="6802DAB8" w:rsidR="00BE76DC" w:rsidRPr="00F16DF7" w:rsidRDefault="00502326" w:rsidP="00BE76DC">
      <w:pPr>
        <w:ind w:left="210" w:hangingChars="100" w:hanging="210"/>
        <w:rPr>
          <w:rFonts w:ascii="游明朝" w:eastAsia="游明朝" w:hAnsi="游明朝"/>
          <w:szCs w:val="21"/>
        </w:rPr>
      </w:pPr>
      <w:r w:rsidRPr="00F16DF7">
        <w:rPr>
          <w:rFonts w:ascii="游明朝" w:eastAsia="游明朝" w:hAnsi="游明朝" w:hint="eastAsia"/>
          <w:szCs w:val="21"/>
        </w:rPr>
        <w:t>３</w:t>
      </w:r>
      <w:r w:rsidR="00BE76DC" w:rsidRPr="00F16DF7">
        <w:rPr>
          <w:rFonts w:ascii="游明朝" w:eastAsia="游明朝" w:hAnsi="游明朝" w:hint="eastAsia"/>
          <w:szCs w:val="21"/>
        </w:rPr>
        <w:t xml:space="preserve">　</w:t>
      </w:r>
      <w:bookmarkStart w:id="3" w:name="_GoBack"/>
      <w:bookmarkEnd w:id="3"/>
      <w:r w:rsidRPr="00F16DF7">
        <w:rPr>
          <w:rFonts w:ascii="游明朝" w:eastAsia="游明朝" w:hAnsi="游明朝" w:hint="eastAsia"/>
          <w:szCs w:val="21"/>
        </w:rPr>
        <w:t>第１項</w:t>
      </w:r>
      <w:r w:rsidR="00BE76DC" w:rsidRPr="00F16DF7">
        <w:rPr>
          <w:rFonts w:ascii="游明朝" w:eastAsia="游明朝" w:hAnsi="游明朝" w:hint="eastAsia"/>
          <w:szCs w:val="21"/>
        </w:rPr>
        <w:t>に規定する大きな変更は第8条</w:t>
      </w:r>
      <w:r w:rsidR="00ED3515" w:rsidRPr="00F16DF7">
        <w:rPr>
          <w:rFonts w:ascii="游明朝" w:eastAsia="游明朝" w:hAnsi="游明朝" w:hint="eastAsia"/>
          <w:szCs w:val="21"/>
        </w:rPr>
        <w:t>第1項各号</w:t>
      </w:r>
      <w:r w:rsidR="00BE76DC" w:rsidRPr="00F16DF7">
        <w:rPr>
          <w:rFonts w:ascii="游明朝" w:eastAsia="游明朝" w:hAnsi="游明朝" w:hint="eastAsia"/>
          <w:szCs w:val="21"/>
        </w:rPr>
        <w:t>に準ずる。</w:t>
      </w:r>
    </w:p>
    <w:p w14:paraId="5F5AC137" w14:textId="77777777" w:rsidR="00255FA8" w:rsidRPr="00F16DF7" w:rsidRDefault="00255FA8" w:rsidP="00617E94">
      <w:pPr>
        <w:rPr>
          <w:rFonts w:ascii="游明朝" w:eastAsia="游明朝" w:hAnsi="游明朝"/>
          <w:szCs w:val="21"/>
        </w:rPr>
      </w:pPr>
    </w:p>
    <w:p w14:paraId="37B346CE" w14:textId="77777777" w:rsidR="00255FA8" w:rsidRPr="00F16DF7" w:rsidRDefault="00255FA8" w:rsidP="00617E94">
      <w:pPr>
        <w:rPr>
          <w:rFonts w:ascii="游明朝" w:eastAsia="游明朝" w:hAnsi="游明朝"/>
          <w:szCs w:val="21"/>
        </w:rPr>
      </w:pPr>
      <w:r w:rsidRPr="00F16DF7">
        <w:rPr>
          <w:rFonts w:ascii="游明朝" w:eastAsia="游明朝" w:hAnsi="游明朝" w:hint="eastAsia"/>
          <w:szCs w:val="21"/>
        </w:rPr>
        <w:t>（条件）</w:t>
      </w:r>
    </w:p>
    <w:p w14:paraId="73B00EEB" w14:textId="77777777" w:rsidR="00255FA8" w:rsidRPr="00F16DF7" w:rsidRDefault="00255FA8" w:rsidP="00617E94">
      <w:pPr>
        <w:ind w:left="210" w:hangingChars="100" w:hanging="210"/>
        <w:rPr>
          <w:rFonts w:ascii="游明朝" w:eastAsia="游明朝" w:hAnsi="游明朝"/>
          <w:szCs w:val="21"/>
        </w:rPr>
      </w:pPr>
      <w:r w:rsidRPr="00F16DF7">
        <w:rPr>
          <w:rFonts w:ascii="游明朝" w:eastAsia="游明朝" w:hAnsi="游明朝" w:hint="eastAsia"/>
          <w:szCs w:val="21"/>
        </w:rPr>
        <w:t>第</w:t>
      </w:r>
      <w:r w:rsidR="006B76FF" w:rsidRPr="00F16DF7">
        <w:rPr>
          <w:rFonts w:ascii="游明朝" w:eastAsia="游明朝" w:hAnsi="游明朝" w:hint="eastAsia"/>
          <w:szCs w:val="21"/>
        </w:rPr>
        <w:t>８</w:t>
      </w:r>
      <w:r w:rsidRPr="00F16DF7">
        <w:rPr>
          <w:rFonts w:ascii="游明朝" w:eastAsia="游明朝" w:hAnsi="游明朝" w:hint="eastAsia"/>
          <w:szCs w:val="21"/>
        </w:rPr>
        <w:t>条</w:t>
      </w:r>
      <w:r w:rsidR="00350C4C" w:rsidRPr="00F16DF7">
        <w:rPr>
          <w:rFonts w:ascii="游明朝" w:eastAsia="游明朝" w:hAnsi="游明朝" w:hint="eastAsia"/>
          <w:szCs w:val="21"/>
        </w:rPr>
        <w:t xml:space="preserve">　規則第7条第1項第1号に規定する軽微な変更は、次に掲げる変更以外の変更とする。</w:t>
      </w:r>
    </w:p>
    <w:p w14:paraId="44395584" w14:textId="77777777" w:rsidR="00791526" w:rsidRPr="00F16DF7" w:rsidRDefault="00681B16" w:rsidP="00617E94">
      <w:pPr>
        <w:ind w:left="210" w:hangingChars="100" w:hanging="210"/>
        <w:rPr>
          <w:rFonts w:ascii="游明朝" w:eastAsia="游明朝" w:hAnsi="游明朝"/>
          <w:szCs w:val="21"/>
        </w:rPr>
      </w:pPr>
      <w:r w:rsidRPr="00F16DF7">
        <w:rPr>
          <w:rFonts w:ascii="游明朝" w:eastAsia="游明朝" w:hAnsi="游明朝" w:hint="eastAsia"/>
          <w:szCs w:val="21"/>
        </w:rPr>
        <w:t>（１）事業内容の追加及び削除</w:t>
      </w:r>
    </w:p>
    <w:p w14:paraId="66928470" w14:textId="77777777" w:rsidR="00350C4C" w:rsidRPr="00F16DF7" w:rsidRDefault="00B46574" w:rsidP="00617E94">
      <w:pPr>
        <w:ind w:left="210" w:hangingChars="100" w:hanging="210"/>
        <w:rPr>
          <w:rFonts w:ascii="游明朝" w:eastAsia="游明朝" w:hAnsi="游明朝"/>
          <w:szCs w:val="21"/>
        </w:rPr>
      </w:pPr>
      <w:r w:rsidRPr="00F16DF7">
        <w:rPr>
          <w:rFonts w:ascii="游明朝" w:eastAsia="游明朝" w:hAnsi="游明朝" w:hint="eastAsia"/>
          <w:szCs w:val="21"/>
        </w:rPr>
        <w:t>（２</w:t>
      </w:r>
      <w:r w:rsidR="00350C4C" w:rsidRPr="00F16DF7">
        <w:rPr>
          <w:rFonts w:ascii="游明朝" w:eastAsia="游明朝" w:hAnsi="游明朝" w:hint="eastAsia"/>
          <w:szCs w:val="21"/>
        </w:rPr>
        <w:t>）事業実施主体の変更</w:t>
      </w:r>
    </w:p>
    <w:p w14:paraId="1DEFB493" w14:textId="77777777" w:rsidR="00791526" w:rsidRPr="00F16DF7" w:rsidRDefault="00B46574" w:rsidP="00617E94">
      <w:pPr>
        <w:ind w:left="210" w:hangingChars="100" w:hanging="210"/>
        <w:rPr>
          <w:rFonts w:ascii="游明朝" w:eastAsia="游明朝" w:hAnsi="游明朝"/>
          <w:szCs w:val="21"/>
        </w:rPr>
      </w:pPr>
      <w:r w:rsidRPr="00F16DF7">
        <w:rPr>
          <w:rFonts w:ascii="游明朝" w:eastAsia="游明朝" w:hAnsi="游明朝" w:hint="eastAsia"/>
          <w:szCs w:val="21"/>
        </w:rPr>
        <w:t>（３</w:t>
      </w:r>
      <w:r w:rsidR="00791526" w:rsidRPr="00F16DF7">
        <w:rPr>
          <w:rFonts w:ascii="游明朝" w:eastAsia="游明朝" w:hAnsi="游明朝" w:hint="eastAsia"/>
          <w:szCs w:val="21"/>
        </w:rPr>
        <w:t>）事業費の20％を超える</w:t>
      </w:r>
      <w:r w:rsidR="002A7E7D" w:rsidRPr="00F16DF7">
        <w:rPr>
          <w:rFonts w:ascii="游明朝" w:eastAsia="游明朝" w:hAnsi="游明朝" w:hint="eastAsia"/>
          <w:szCs w:val="21"/>
        </w:rPr>
        <w:t>増減</w:t>
      </w:r>
    </w:p>
    <w:p w14:paraId="0FEF36DC" w14:textId="0CA43009" w:rsidR="00B46574" w:rsidRPr="00F16DF7" w:rsidRDefault="00791526" w:rsidP="00617E94">
      <w:pPr>
        <w:ind w:left="210" w:hangingChars="100" w:hanging="210"/>
        <w:rPr>
          <w:rFonts w:ascii="游明朝" w:eastAsia="游明朝" w:hAnsi="游明朝"/>
          <w:szCs w:val="21"/>
        </w:rPr>
      </w:pPr>
      <w:r w:rsidRPr="00F16DF7">
        <w:rPr>
          <w:rFonts w:ascii="游明朝" w:eastAsia="游明朝" w:hAnsi="游明朝" w:hint="eastAsia"/>
          <w:szCs w:val="21"/>
        </w:rPr>
        <w:t>２　規則第7条第1項第1号</w:t>
      </w:r>
      <w:r w:rsidR="00B46574" w:rsidRPr="00F16DF7">
        <w:rPr>
          <w:rFonts w:ascii="游明朝" w:eastAsia="游明朝" w:hAnsi="游明朝" w:hint="eastAsia"/>
          <w:szCs w:val="21"/>
        </w:rPr>
        <w:t>の規定により補助事業の変更について町長の承認を受けようとするとき</w:t>
      </w:r>
      <w:r w:rsidRPr="00F16DF7">
        <w:rPr>
          <w:rFonts w:ascii="游明朝" w:eastAsia="游明朝" w:hAnsi="游明朝" w:hint="eastAsia"/>
          <w:szCs w:val="21"/>
        </w:rPr>
        <w:t>は、事業計画変更承認申請書（別記様式第</w:t>
      </w:r>
      <w:r w:rsidR="00A27708" w:rsidRPr="00F16DF7">
        <w:rPr>
          <w:rFonts w:ascii="游明朝" w:eastAsia="游明朝" w:hAnsi="游明朝" w:hint="eastAsia"/>
          <w:szCs w:val="21"/>
        </w:rPr>
        <w:t>5</w:t>
      </w:r>
      <w:r w:rsidRPr="00F16DF7">
        <w:rPr>
          <w:rFonts w:ascii="游明朝" w:eastAsia="游明朝" w:hAnsi="游明朝" w:hint="eastAsia"/>
          <w:szCs w:val="21"/>
        </w:rPr>
        <w:t>号）</w:t>
      </w:r>
      <w:r w:rsidR="00B46574" w:rsidRPr="00F16DF7">
        <w:rPr>
          <w:rFonts w:ascii="游明朝" w:eastAsia="游明朝" w:hAnsi="游明朝" w:hint="eastAsia"/>
          <w:szCs w:val="21"/>
        </w:rPr>
        <w:t>に次に掲げる書類を添えて提出しなければならない。</w:t>
      </w:r>
      <w:r w:rsidR="003F30F3" w:rsidRPr="00F16DF7">
        <w:rPr>
          <w:rFonts w:ascii="游明朝" w:eastAsia="游明朝" w:hAnsi="游明朝" w:hint="eastAsia"/>
          <w:szCs w:val="21"/>
        </w:rPr>
        <w:t>その場合</w:t>
      </w:r>
      <w:r w:rsidR="002A7E7D" w:rsidRPr="00F16DF7">
        <w:rPr>
          <w:rFonts w:ascii="游明朝" w:eastAsia="游明朝" w:hAnsi="游明朝" w:hint="eastAsia"/>
          <w:szCs w:val="21"/>
        </w:rPr>
        <w:t>、</w:t>
      </w:r>
      <w:r w:rsidR="00EF5158" w:rsidRPr="00F16DF7">
        <w:rPr>
          <w:rFonts w:ascii="游明朝" w:eastAsia="游明朝" w:hAnsi="游明朝" w:hint="eastAsia"/>
          <w:szCs w:val="21"/>
        </w:rPr>
        <w:t>事業費の増加を伴う変更であって補助金の額が増額する場合</w:t>
      </w:r>
      <w:r w:rsidR="003F30F3" w:rsidRPr="00F16DF7">
        <w:rPr>
          <w:rFonts w:ascii="游明朝" w:eastAsia="游明朝" w:hAnsi="游明朝" w:hint="eastAsia"/>
          <w:szCs w:val="21"/>
        </w:rPr>
        <w:t>については、予算の範囲内において要綱第４条第１項に規定する補助上限額まで</w:t>
      </w:r>
      <w:r w:rsidR="00F16F03" w:rsidRPr="00F16DF7">
        <w:rPr>
          <w:rFonts w:ascii="游明朝" w:eastAsia="游明朝" w:hAnsi="游明朝" w:hint="eastAsia"/>
          <w:szCs w:val="21"/>
        </w:rPr>
        <w:t>は</w:t>
      </w:r>
      <w:r w:rsidR="003F30F3" w:rsidRPr="00F16DF7">
        <w:rPr>
          <w:rFonts w:ascii="游明朝" w:eastAsia="游明朝" w:hAnsi="游明朝" w:hint="eastAsia"/>
          <w:szCs w:val="21"/>
        </w:rPr>
        <w:t>増額できるものとする</w:t>
      </w:r>
      <w:r w:rsidR="002A7E7D" w:rsidRPr="00F16DF7">
        <w:rPr>
          <w:rFonts w:ascii="游明朝" w:eastAsia="游明朝" w:hAnsi="游明朝" w:hint="eastAsia"/>
          <w:szCs w:val="21"/>
        </w:rPr>
        <w:t>。</w:t>
      </w:r>
    </w:p>
    <w:p w14:paraId="67184606" w14:textId="77777777" w:rsidR="00B46574" w:rsidRPr="00F16DF7" w:rsidRDefault="0068038E" w:rsidP="00617E94">
      <w:pPr>
        <w:ind w:left="210" w:hangingChars="100" w:hanging="210"/>
        <w:rPr>
          <w:rFonts w:ascii="游明朝" w:eastAsia="游明朝" w:hAnsi="游明朝"/>
          <w:szCs w:val="21"/>
        </w:rPr>
      </w:pPr>
      <w:r w:rsidRPr="00F16DF7">
        <w:rPr>
          <w:rFonts w:ascii="游明朝" w:eastAsia="游明朝" w:hAnsi="游明朝" w:hint="eastAsia"/>
          <w:szCs w:val="21"/>
        </w:rPr>
        <w:t>（１</w:t>
      </w:r>
      <w:r w:rsidR="00B46574" w:rsidRPr="00F16DF7">
        <w:rPr>
          <w:rFonts w:ascii="游明朝" w:eastAsia="游明朝" w:hAnsi="游明朝" w:hint="eastAsia"/>
          <w:szCs w:val="21"/>
        </w:rPr>
        <w:t>）変更後の事業計画書</w:t>
      </w:r>
    </w:p>
    <w:p w14:paraId="2943458C" w14:textId="77777777" w:rsidR="00B46574" w:rsidRPr="00F16DF7" w:rsidRDefault="0068038E" w:rsidP="00617E94">
      <w:pPr>
        <w:ind w:left="420" w:hangingChars="200" w:hanging="420"/>
        <w:rPr>
          <w:rFonts w:ascii="游明朝" w:eastAsia="游明朝" w:hAnsi="游明朝"/>
          <w:szCs w:val="21"/>
        </w:rPr>
      </w:pPr>
      <w:r w:rsidRPr="00F16DF7">
        <w:rPr>
          <w:rFonts w:ascii="游明朝" w:eastAsia="游明朝" w:hAnsi="游明朝" w:hint="eastAsia"/>
          <w:szCs w:val="21"/>
        </w:rPr>
        <w:t>（２</w:t>
      </w:r>
      <w:r w:rsidR="00B46574" w:rsidRPr="00F16DF7">
        <w:rPr>
          <w:rFonts w:ascii="游明朝" w:eastAsia="游明朝" w:hAnsi="游明朝" w:hint="eastAsia"/>
          <w:szCs w:val="21"/>
        </w:rPr>
        <w:t>）変更後の収支予算書（変更に係る部分について変更前を括弧書きで上段に記載すること）</w:t>
      </w:r>
    </w:p>
    <w:p w14:paraId="14CFDEE2" w14:textId="707481C4" w:rsidR="00B46574" w:rsidRPr="00F16DF7" w:rsidRDefault="00B46574" w:rsidP="00617E94">
      <w:pPr>
        <w:ind w:left="210" w:hangingChars="100" w:hanging="210"/>
        <w:rPr>
          <w:rFonts w:ascii="游明朝" w:eastAsia="游明朝" w:hAnsi="游明朝"/>
          <w:szCs w:val="21"/>
        </w:rPr>
      </w:pPr>
      <w:r w:rsidRPr="00F16DF7">
        <w:rPr>
          <w:rFonts w:ascii="游明朝" w:eastAsia="游明朝" w:hAnsi="游明朝" w:hint="eastAsia"/>
          <w:szCs w:val="21"/>
        </w:rPr>
        <w:lastRenderedPageBreak/>
        <w:t>３　規則第7条第1項第1号の規定により補助事業の中止又は廃止について町長の承認を受けようとするときは、その理由を記載した補助事業中止（廃止）承認申請書（別記様式第</w:t>
      </w:r>
      <w:r w:rsidR="00A27708" w:rsidRPr="00F16DF7">
        <w:rPr>
          <w:rFonts w:ascii="游明朝" w:eastAsia="游明朝" w:hAnsi="游明朝" w:hint="eastAsia"/>
          <w:szCs w:val="21"/>
        </w:rPr>
        <w:t>6</w:t>
      </w:r>
      <w:r w:rsidRPr="00F16DF7">
        <w:rPr>
          <w:rFonts w:ascii="游明朝" w:eastAsia="游明朝" w:hAnsi="游明朝" w:hint="eastAsia"/>
          <w:szCs w:val="21"/>
        </w:rPr>
        <w:t>号）を町長に提出しなければならない。</w:t>
      </w:r>
    </w:p>
    <w:p w14:paraId="05A64179" w14:textId="77777777" w:rsidR="00C1713F" w:rsidRPr="00F16DF7" w:rsidRDefault="00C1713F" w:rsidP="00617E94">
      <w:pPr>
        <w:ind w:left="210" w:hangingChars="100" w:hanging="210"/>
        <w:rPr>
          <w:rFonts w:ascii="游明朝" w:eastAsia="游明朝" w:hAnsi="游明朝"/>
          <w:szCs w:val="21"/>
        </w:rPr>
      </w:pPr>
      <w:r w:rsidRPr="00F16DF7">
        <w:rPr>
          <w:rFonts w:ascii="游明朝" w:eastAsia="游明朝" w:hAnsi="游明朝" w:hint="eastAsia"/>
          <w:szCs w:val="21"/>
        </w:rPr>
        <w:t>４　補助事業が予定期間内に完了しないと見込まれる場合又は補助事業の遂行が困難となった場合は、規則第7条第1項第</w:t>
      </w:r>
      <w:r w:rsidR="0068038E" w:rsidRPr="00F16DF7">
        <w:rPr>
          <w:rFonts w:ascii="游明朝" w:eastAsia="游明朝" w:hAnsi="游明朝" w:hint="eastAsia"/>
          <w:szCs w:val="21"/>
        </w:rPr>
        <w:t>2</w:t>
      </w:r>
      <w:r w:rsidRPr="00F16DF7">
        <w:rPr>
          <w:rFonts w:ascii="游明朝" w:eastAsia="游明朝" w:hAnsi="游明朝" w:hint="eastAsia"/>
          <w:szCs w:val="21"/>
        </w:rPr>
        <w:t>号の規定により、その理由を記載した補助事業遂行状況報告書（別記様式第</w:t>
      </w:r>
      <w:r w:rsidR="00A27708" w:rsidRPr="00F16DF7">
        <w:rPr>
          <w:rFonts w:ascii="游明朝" w:eastAsia="游明朝" w:hAnsi="游明朝" w:hint="eastAsia"/>
          <w:szCs w:val="21"/>
        </w:rPr>
        <w:t>7</w:t>
      </w:r>
      <w:r w:rsidRPr="00F16DF7">
        <w:rPr>
          <w:rFonts w:ascii="游明朝" w:eastAsia="游明朝" w:hAnsi="游明朝" w:hint="eastAsia"/>
          <w:szCs w:val="21"/>
        </w:rPr>
        <w:t>号）を町長に提出し指示を受けなければならない。</w:t>
      </w:r>
    </w:p>
    <w:p w14:paraId="2D9E1D1D" w14:textId="77777777" w:rsidR="005C7444" w:rsidRPr="00F16DF7" w:rsidRDefault="005C7444" w:rsidP="00617E94">
      <w:pPr>
        <w:rPr>
          <w:rFonts w:ascii="游明朝" w:eastAsia="游明朝" w:hAnsi="游明朝"/>
          <w:szCs w:val="21"/>
        </w:rPr>
      </w:pPr>
    </w:p>
    <w:p w14:paraId="4E06CA30" w14:textId="260875DB" w:rsidR="005A414A" w:rsidRPr="00F16DF7" w:rsidRDefault="001A145C" w:rsidP="00617E94">
      <w:pPr>
        <w:rPr>
          <w:rFonts w:ascii="游明朝" w:eastAsia="游明朝" w:hAnsi="游明朝"/>
          <w:szCs w:val="21"/>
        </w:rPr>
      </w:pPr>
      <w:r w:rsidRPr="00F16DF7">
        <w:rPr>
          <w:rFonts w:ascii="游明朝" w:eastAsia="游明朝" w:hAnsi="游明朝" w:hint="eastAsia"/>
          <w:szCs w:val="21"/>
        </w:rPr>
        <w:t>（状況報告）</w:t>
      </w:r>
    </w:p>
    <w:p w14:paraId="4C602B64" w14:textId="71A609A3" w:rsidR="001A145C" w:rsidRPr="00F16DF7" w:rsidRDefault="001A145C" w:rsidP="00213FF8">
      <w:pPr>
        <w:ind w:left="210" w:hangingChars="100" w:hanging="210"/>
        <w:rPr>
          <w:rFonts w:ascii="游明朝" w:eastAsia="游明朝" w:hAnsi="游明朝"/>
          <w:szCs w:val="21"/>
        </w:rPr>
      </w:pPr>
      <w:r w:rsidRPr="00F16DF7">
        <w:rPr>
          <w:rFonts w:ascii="游明朝" w:eastAsia="游明朝" w:hAnsi="游明朝" w:hint="eastAsia"/>
          <w:szCs w:val="21"/>
        </w:rPr>
        <w:t>第９条　規則第12条</w:t>
      </w:r>
      <w:r w:rsidR="008D4005" w:rsidRPr="00F16DF7">
        <w:rPr>
          <w:rFonts w:ascii="游明朝" w:eastAsia="游明朝" w:hAnsi="游明朝" w:hint="eastAsia"/>
          <w:szCs w:val="21"/>
        </w:rPr>
        <w:t>の規定による</w:t>
      </w:r>
      <w:r w:rsidRPr="00F16DF7">
        <w:rPr>
          <w:rFonts w:ascii="游明朝" w:eastAsia="游明朝" w:hAnsi="游明朝" w:hint="eastAsia"/>
          <w:szCs w:val="21"/>
        </w:rPr>
        <w:t>状況報告は、町長から要求があった場合、速やかに町長に報告しなければならない。</w:t>
      </w:r>
    </w:p>
    <w:p w14:paraId="016996B2" w14:textId="77777777" w:rsidR="005A0BFD" w:rsidRPr="00F16DF7" w:rsidRDefault="005A0BFD" w:rsidP="00617E94">
      <w:pPr>
        <w:rPr>
          <w:rFonts w:ascii="游明朝" w:eastAsia="游明朝" w:hAnsi="游明朝"/>
          <w:szCs w:val="21"/>
        </w:rPr>
      </w:pPr>
    </w:p>
    <w:p w14:paraId="586098AB" w14:textId="77292B28" w:rsidR="00255FA8" w:rsidRPr="00F16DF7" w:rsidRDefault="00255FA8" w:rsidP="00617E94">
      <w:pPr>
        <w:rPr>
          <w:rFonts w:ascii="游明朝" w:eastAsia="游明朝" w:hAnsi="游明朝"/>
          <w:szCs w:val="21"/>
        </w:rPr>
      </w:pPr>
      <w:r w:rsidRPr="00F16DF7">
        <w:rPr>
          <w:rFonts w:ascii="游明朝" w:eastAsia="游明朝" w:hAnsi="游明朝" w:hint="eastAsia"/>
          <w:szCs w:val="21"/>
        </w:rPr>
        <w:t>（実績報告）</w:t>
      </w:r>
    </w:p>
    <w:p w14:paraId="2C5CAE7A" w14:textId="74F8CAA7" w:rsidR="00502326" w:rsidRPr="00F16DF7" w:rsidRDefault="00EC2202" w:rsidP="00617E94">
      <w:pPr>
        <w:ind w:left="210" w:hangingChars="100" w:hanging="210"/>
        <w:rPr>
          <w:rFonts w:ascii="游明朝" w:eastAsia="游明朝" w:hAnsi="游明朝"/>
          <w:szCs w:val="21"/>
        </w:rPr>
      </w:pPr>
      <w:r w:rsidRPr="00F16DF7">
        <w:rPr>
          <w:rFonts w:ascii="游明朝" w:eastAsia="游明朝" w:hAnsi="游明朝" w:hint="eastAsia"/>
          <w:szCs w:val="21"/>
        </w:rPr>
        <w:t>第</w:t>
      </w:r>
      <w:r w:rsidR="001A145C" w:rsidRPr="00F16DF7">
        <w:rPr>
          <w:rFonts w:ascii="游明朝" w:eastAsia="游明朝" w:hAnsi="游明朝" w:hint="eastAsia"/>
          <w:szCs w:val="21"/>
        </w:rPr>
        <w:t>10</w:t>
      </w:r>
      <w:r w:rsidR="00255FA8" w:rsidRPr="00F16DF7">
        <w:rPr>
          <w:rFonts w:ascii="游明朝" w:eastAsia="游明朝" w:hAnsi="游明朝" w:hint="eastAsia"/>
          <w:szCs w:val="21"/>
        </w:rPr>
        <w:t>条</w:t>
      </w:r>
      <w:r w:rsidRPr="00F16DF7">
        <w:rPr>
          <w:rFonts w:ascii="游明朝" w:eastAsia="游明朝" w:hAnsi="游明朝" w:hint="eastAsia"/>
          <w:szCs w:val="21"/>
        </w:rPr>
        <w:t xml:space="preserve">　</w:t>
      </w:r>
      <w:r w:rsidR="00502326" w:rsidRPr="00F16DF7">
        <w:rPr>
          <w:rFonts w:ascii="游明朝" w:eastAsia="游明朝" w:hAnsi="游明朝" w:hint="eastAsia"/>
          <w:szCs w:val="21"/>
        </w:rPr>
        <w:t>補助</w:t>
      </w:r>
      <w:r w:rsidR="00D819C5" w:rsidRPr="00F16DF7">
        <w:rPr>
          <w:rFonts w:ascii="游明朝" w:eastAsia="游明朝" w:hAnsi="游明朝" w:hint="eastAsia"/>
          <w:szCs w:val="21"/>
        </w:rPr>
        <w:t>事業</w:t>
      </w:r>
      <w:r w:rsidR="00B340AD" w:rsidRPr="00F16DF7">
        <w:rPr>
          <w:rFonts w:ascii="游明朝" w:eastAsia="游明朝" w:hAnsi="游明朝" w:hint="eastAsia"/>
          <w:szCs w:val="21"/>
        </w:rPr>
        <w:t>者</w:t>
      </w:r>
      <w:r w:rsidR="00502326" w:rsidRPr="00F16DF7">
        <w:rPr>
          <w:rFonts w:ascii="游明朝" w:eastAsia="游明朝" w:hAnsi="游明朝" w:hint="eastAsia"/>
          <w:szCs w:val="21"/>
        </w:rPr>
        <w:t>は、補助事業が完了したときは、規則第14条の規定により、補助事業実績報告書を町長に提出しなければ</w:t>
      </w:r>
      <w:r w:rsidR="001A145C" w:rsidRPr="00F16DF7">
        <w:rPr>
          <w:rFonts w:ascii="游明朝" w:eastAsia="游明朝" w:hAnsi="游明朝" w:hint="eastAsia"/>
          <w:szCs w:val="21"/>
        </w:rPr>
        <w:t>ならない。</w:t>
      </w:r>
    </w:p>
    <w:p w14:paraId="0CCDCA17" w14:textId="0F3E6F62" w:rsidR="00255FA8" w:rsidRPr="00F16DF7" w:rsidRDefault="001A145C" w:rsidP="00617E94">
      <w:pPr>
        <w:ind w:left="210" w:hangingChars="100" w:hanging="210"/>
        <w:rPr>
          <w:rFonts w:ascii="游明朝" w:eastAsia="游明朝" w:hAnsi="游明朝"/>
          <w:szCs w:val="21"/>
        </w:rPr>
      </w:pPr>
      <w:r w:rsidRPr="00F16DF7">
        <w:rPr>
          <w:rFonts w:ascii="游明朝" w:eastAsia="游明朝" w:hAnsi="游明朝" w:hint="eastAsia"/>
          <w:szCs w:val="21"/>
        </w:rPr>
        <w:t>２　前項に規定する</w:t>
      </w:r>
      <w:r w:rsidR="00EC2202" w:rsidRPr="00F16DF7">
        <w:rPr>
          <w:rFonts w:ascii="游明朝" w:eastAsia="游明朝" w:hAnsi="游明朝" w:hint="eastAsia"/>
          <w:szCs w:val="21"/>
        </w:rPr>
        <w:t>補助事業実績報告書の提出期限は、補助事業完了の日から起算して30日を経過する日又は3月20日のいずれか</w:t>
      </w:r>
      <w:r w:rsidR="00073C5B" w:rsidRPr="00F16DF7">
        <w:rPr>
          <w:rFonts w:ascii="游明朝" w:eastAsia="游明朝" w:hAnsi="游明朝" w:hint="eastAsia"/>
          <w:szCs w:val="21"/>
        </w:rPr>
        <w:t>早い日とし、添付すべき書類は、次のとおりとする。</w:t>
      </w:r>
    </w:p>
    <w:p w14:paraId="4DCE9265" w14:textId="57C1806B" w:rsidR="00073C5B" w:rsidRPr="00F16DF7" w:rsidRDefault="00073C5B" w:rsidP="00617E94">
      <w:pPr>
        <w:ind w:left="210" w:hangingChars="100" w:hanging="210"/>
        <w:rPr>
          <w:rFonts w:ascii="游明朝" w:eastAsia="游明朝" w:hAnsi="游明朝"/>
          <w:szCs w:val="21"/>
        </w:rPr>
      </w:pPr>
      <w:r w:rsidRPr="00F16DF7">
        <w:rPr>
          <w:rFonts w:ascii="游明朝" w:eastAsia="游明朝" w:hAnsi="游明朝" w:hint="eastAsia"/>
          <w:szCs w:val="21"/>
        </w:rPr>
        <w:t>（１）事業実績書（別記様式第</w:t>
      </w:r>
      <w:r w:rsidR="00615287" w:rsidRPr="00F16DF7">
        <w:rPr>
          <w:rFonts w:ascii="游明朝" w:eastAsia="游明朝" w:hAnsi="游明朝" w:hint="eastAsia"/>
          <w:szCs w:val="21"/>
        </w:rPr>
        <w:t>8</w:t>
      </w:r>
      <w:r w:rsidRPr="00F16DF7">
        <w:rPr>
          <w:rFonts w:ascii="游明朝" w:eastAsia="游明朝" w:hAnsi="游明朝" w:hint="eastAsia"/>
          <w:szCs w:val="21"/>
        </w:rPr>
        <w:t>号）</w:t>
      </w:r>
    </w:p>
    <w:p w14:paraId="08D315D2" w14:textId="6E04E5C3" w:rsidR="00073C5B" w:rsidRPr="00F16DF7" w:rsidRDefault="00073C5B" w:rsidP="00617E94">
      <w:pPr>
        <w:ind w:left="210" w:hangingChars="100" w:hanging="210"/>
        <w:rPr>
          <w:rFonts w:ascii="游明朝" w:eastAsia="游明朝" w:hAnsi="游明朝"/>
          <w:szCs w:val="21"/>
        </w:rPr>
      </w:pPr>
      <w:r w:rsidRPr="00F16DF7">
        <w:rPr>
          <w:rFonts w:ascii="游明朝" w:eastAsia="游明朝" w:hAnsi="游明朝" w:hint="eastAsia"/>
          <w:szCs w:val="21"/>
        </w:rPr>
        <w:t>（２）収支決算書（別記様式第</w:t>
      </w:r>
      <w:r w:rsidR="00615287" w:rsidRPr="00F16DF7">
        <w:rPr>
          <w:rFonts w:ascii="游明朝" w:eastAsia="游明朝" w:hAnsi="游明朝" w:hint="eastAsia"/>
          <w:szCs w:val="21"/>
        </w:rPr>
        <w:t>9</w:t>
      </w:r>
      <w:r w:rsidRPr="00F16DF7">
        <w:rPr>
          <w:rFonts w:ascii="游明朝" w:eastAsia="游明朝" w:hAnsi="游明朝" w:hint="eastAsia"/>
          <w:szCs w:val="21"/>
        </w:rPr>
        <w:t>号）</w:t>
      </w:r>
    </w:p>
    <w:p w14:paraId="24F8C6B3" w14:textId="77777777" w:rsidR="00073C5B" w:rsidRPr="00F16DF7" w:rsidRDefault="00073C5B" w:rsidP="00617E94">
      <w:pPr>
        <w:ind w:left="420" w:hangingChars="200" w:hanging="420"/>
        <w:rPr>
          <w:rFonts w:ascii="游明朝" w:eastAsia="游明朝" w:hAnsi="游明朝"/>
          <w:szCs w:val="21"/>
        </w:rPr>
      </w:pPr>
      <w:r w:rsidRPr="00F16DF7">
        <w:rPr>
          <w:rFonts w:ascii="游明朝" w:eastAsia="游明朝" w:hAnsi="游明朝" w:hint="eastAsia"/>
          <w:szCs w:val="21"/>
        </w:rPr>
        <w:t>（３）事業に要した費用に係る証拠書類の写し（支出に関する書類（領収書等）の写し及び事業の実施が確認できる写真等）</w:t>
      </w:r>
    </w:p>
    <w:p w14:paraId="068778CD" w14:textId="77777777" w:rsidR="001A145C" w:rsidRPr="00F16DF7" w:rsidRDefault="001A145C" w:rsidP="00617E94">
      <w:pPr>
        <w:rPr>
          <w:rFonts w:ascii="游明朝" w:eastAsia="游明朝" w:hAnsi="游明朝"/>
          <w:szCs w:val="21"/>
        </w:rPr>
      </w:pPr>
    </w:p>
    <w:p w14:paraId="424E859F" w14:textId="77777777" w:rsidR="00255FA8" w:rsidRPr="00F16DF7" w:rsidRDefault="00255FA8" w:rsidP="00617E94">
      <w:pPr>
        <w:rPr>
          <w:rFonts w:ascii="游明朝" w:eastAsia="游明朝" w:hAnsi="游明朝"/>
          <w:szCs w:val="21"/>
        </w:rPr>
      </w:pPr>
      <w:r w:rsidRPr="00F16DF7">
        <w:rPr>
          <w:rFonts w:ascii="游明朝" w:eastAsia="游明朝" w:hAnsi="游明朝" w:hint="eastAsia"/>
          <w:szCs w:val="21"/>
        </w:rPr>
        <w:t>（補助金の支払）</w:t>
      </w:r>
    </w:p>
    <w:p w14:paraId="5968FB01" w14:textId="0FB74B5D" w:rsidR="00255FA8" w:rsidRPr="00F16DF7" w:rsidRDefault="00073C5B" w:rsidP="00617E94">
      <w:pPr>
        <w:ind w:left="210" w:hangingChars="100" w:hanging="210"/>
        <w:rPr>
          <w:rFonts w:ascii="游明朝" w:eastAsia="游明朝" w:hAnsi="游明朝"/>
          <w:szCs w:val="21"/>
        </w:rPr>
      </w:pPr>
      <w:r w:rsidRPr="00F16DF7">
        <w:rPr>
          <w:rFonts w:ascii="游明朝" w:eastAsia="游明朝" w:hAnsi="游明朝" w:hint="eastAsia"/>
          <w:szCs w:val="21"/>
        </w:rPr>
        <w:t>第</w:t>
      </w:r>
      <w:r w:rsidR="001A145C" w:rsidRPr="00F16DF7">
        <w:rPr>
          <w:rFonts w:ascii="游明朝" w:eastAsia="游明朝" w:hAnsi="游明朝" w:hint="eastAsia"/>
          <w:szCs w:val="21"/>
        </w:rPr>
        <w:t>11</w:t>
      </w:r>
      <w:r w:rsidR="00255FA8" w:rsidRPr="00F16DF7">
        <w:rPr>
          <w:rFonts w:ascii="游明朝" w:eastAsia="游明朝" w:hAnsi="游明朝" w:hint="eastAsia"/>
          <w:szCs w:val="21"/>
        </w:rPr>
        <w:t>条</w:t>
      </w:r>
      <w:r w:rsidRPr="00F16DF7">
        <w:rPr>
          <w:rFonts w:ascii="游明朝" w:eastAsia="游明朝" w:hAnsi="游明朝" w:hint="eastAsia"/>
          <w:szCs w:val="21"/>
        </w:rPr>
        <w:t xml:space="preserve">　補助金は、交付すべき補助金の額が確定した後に支払うものとする。ただし、町長が必要</w:t>
      </w:r>
      <w:r w:rsidR="00D01004" w:rsidRPr="00F16DF7">
        <w:rPr>
          <w:rFonts w:ascii="游明朝" w:eastAsia="游明朝" w:hAnsi="游明朝" w:hint="eastAsia"/>
          <w:szCs w:val="21"/>
        </w:rPr>
        <w:t>と認めるときは、補助金の交付決定後に、概算払することが</w:t>
      </w:r>
      <w:r w:rsidR="00346957" w:rsidRPr="00F16DF7">
        <w:rPr>
          <w:rFonts w:ascii="游明朝" w:eastAsia="游明朝" w:hAnsi="游明朝" w:hint="eastAsia"/>
          <w:szCs w:val="21"/>
        </w:rPr>
        <w:t>できる</w:t>
      </w:r>
      <w:r w:rsidR="00D01004" w:rsidRPr="00F16DF7">
        <w:rPr>
          <w:rFonts w:ascii="游明朝" w:eastAsia="游明朝" w:hAnsi="游明朝" w:hint="eastAsia"/>
          <w:szCs w:val="21"/>
        </w:rPr>
        <w:t>。</w:t>
      </w:r>
    </w:p>
    <w:p w14:paraId="2B7231D4" w14:textId="0D4CEE3F" w:rsidR="00203504" w:rsidRPr="00F16DF7" w:rsidRDefault="00203504" w:rsidP="00617E94">
      <w:pPr>
        <w:ind w:left="210" w:hangingChars="100" w:hanging="210"/>
        <w:rPr>
          <w:rFonts w:ascii="游明朝" w:eastAsia="游明朝" w:hAnsi="游明朝"/>
          <w:szCs w:val="21"/>
        </w:rPr>
      </w:pPr>
      <w:r w:rsidRPr="00F16DF7">
        <w:rPr>
          <w:rFonts w:ascii="游明朝" w:eastAsia="游明朝" w:hAnsi="游明朝" w:hint="eastAsia"/>
          <w:szCs w:val="21"/>
        </w:rPr>
        <w:t>２　前項の概算払の額は、交付決定額</w:t>
      </w:r>
      <w:r w:rsidR="003937EE" w:rsidRPr="00F16DF7">
        <w:rPr>
          <w:rFonts w:ascii="游明朝" w:eastAsia="游明朝" w:hAnsi="游明朝" w:hint="eastAsia"/>
          <w:szCs w:val="21"/>
        </w:rPr>
        <w:t>の７割以内</w:t>
      </w:r>
      <w:r w:rsidR="00994143" w:rsidRPr="00F16DF7">
        <w:rPr>
          <w:rFonts w:ascii="游明朝" w:eastAsia="游明朝" w:hAnsi="游明朝" w:hint="eastAsia"/>
          <w:szCs w:val="21"/>
        </w:rPr>
        <w:t>と</w:t>
      </w:r>
      <w:r w:rsidR="003937EE" w:rsidRPr="00F16DF7">
        <w:rPr>
          <w:rFonts w:ascii="游明朝" w:eastAsia="游明朝" w:hAnsi="游明朝" w:hint="eastAsia"/>
          <w:szCs w:val="21"/>
        </w:rPr>
        <w:t>する。ただし、</w:t>
      </w:r>
      <w:r w:rsidR="00D31322" w:rsidRPr="00F16DF7">
        <w:rPr>
          <w:rFonts w:ascii="游明朝" w:eastAsia="游明朝" w:hAnsi="游明朝" w:hint="eastAsia"/>
          <w:szCs w:val="21"/>
        </w:rPr>
        <w:t>千</w:t>
      </w:r>
      <w:r w:rsidRPr="00F16DF7">
        <w:rPr>
          <w:rFonts w:ascii="游明朝" w:eastAsia="游明朝" w:hAnsi="游明朝" w:hint="eastAsia"/>
          <w:szCs w:val="21"/>
        </w:rPr>
        <w:t>円未満の端数は、これを切り捨てる</w:t>
      </w:r>
      <w:r w:rsidR="00D31322" w:rsidRPr="00F16DF7">
        <w:rPr>
          <w:rFonts w:ascii="游明朝" w:eastAsia="游明朝" w:hAnsi="游明朝" w:hint="eastAsia"/>
          <w:szCs w:val="21"/>
        </w:rPr>
        <w:t>ものとする</w:t>
      </w:r>
      <w:r w:rsidRPr="00F16DF7">
        <w:rPr>
          <w:rFonts w:ascii="游明朝" w:eastAsia="游明朝" w:hAnsi="游明朝" w:hint="eastAsia"/>
          <w:szCs w:val="21"/>
        </w:rPr>
        <w:t>。</w:t>
      </w:r>
    </w:p>
    <w:p w14:paraId="3FC962EE" w14:textId="7C382471" w:rsidR="002D6FC7" w:rsidRPr="00F16DF7" w:rsidRDefault="002D6FC7" w:rsidP="00617E94">
      <w:pPr>
        <w:ind w:left="210" w:hangingChars="100" w:hanging="210"/>
        <w:rPr>
          <w:rFonts w:ascii="游明朝" w:eastAsia="游明朝" w:hAnsi="游明朝"/>
          <w:szCs w:val="21"/>
        </w:rPr>
      </w:pPr>
      <w:r w:rsidRPr="00F16DF7">
        <w:rPr>
          <w:rFonts w:ascii="游明朝" w:eastAsia="游明朝" w:hAnsi="游明朝" w:hint="eastAsia"/>
          <w:szCs w:val="21"/>
        </w:rPr>
        <w:t>３　団体の構成員全員（第２条第１項第1号イのただし書きに規定する会計責任者を除く）が18歳未満の場合、前項の規定にかかわらず概算払いの額は交付決定額を上限とする。</w:t>
      </w:r>
    </w:p>
    <w:p w14:paraId="56EE4B09" w14:textId="38D8B50A" w:rsidR="00073C5B" w:rsidRPr="00F16DF7" w:rsidRDefault="004D1A96" w:rsidP="00617E94">
      <w:pPr>
        <w:ind w:left="210" w:hangingChars="100" w:hanging="210"/>
        <w:rPr>
          <w:rFonts w:ascii="游明朝" w:eastAsia="游明朝" w:hAnsi="游明朝"/>
          <w:szCs w:val="21"/>
        </w:rPr>
      </w:pPr>
      <w:r w:rsidRPr="00F16DF7">
        <w:rPr>
          <w:rFonts w:ascii="游明朝" w:eastAsia="游明朝" w:hAnsi="游明朝" w:hint="eastAsia"/>
          <w:szCs w:val="21"/>
        </w:rPr>
        <w:t>４</w:t>
      </w:r>
      <w:r w:rsidR="00073C5B" w:rsidRPr="00F16DF7">
        <w:rPr>
          <w:rFonts w:ascii="游明朝" w:eastAsia="游明朝" w:hAnsi="游明朝" w:hint="eastAsia"/>
          <w:szCs w:val="21"/>
        </w:rPr>
        <w:t xml:space="preserve">　補助</w:t>
      </w:r>
      <w:r w:rsidR="00D819C5" w:rsidRPr="00F16DF7">
        <w:rPr>
          <w:rFonts w:ascii="游明朝" w:eastAsia="游明朝" w:hAnsi="游明朝" w:hint="eastAsia"/>
          <w:szCs w:val="21"/>
        </w:rPr>
        <w:t>事業</w:t>
      </w:r>
      <w:r w:rsidR="00B340AD" w:rsidRPr="00F16DF7">
        <w:rPr>
          <w:rFonts w:ascii="游明朝" w:eastAsia="游明朝" w:hAnsi="游明朝" w:hint="eastAsia"/>
          <w:szCs w:val="21"/>
        </w:rPr>
        <w:t>者</w:t>
      </w:r>
      <w:r w:rsidR="00073C5B" w:rsidRPr="00F16DF7">
        <w:rPr>
          <w:rFonts w:ascii="游明朝" w:eastAsia="游明朝" w:hAnsi="游明朝" w:hint="eastAsia"/>
          <w:szCs w:val="21"/>
        </w:rPr>
        <w:t>は</w:t>
      </w:r>
      <w:r w:rsidR="00346957" w:rsidRPr="00F16DF7">
        <w:rPr>
          <w:rFonts w:ascii="游明朝" w:eastAsia="游明朝" w:hAnsi="游明朝" w:hint="eastAsia"/>
          <w:szCs w:val="21"/>
        </w:rPr>
        <w:t>、</w:t>
      </w:r>
      <w:r w:rsidR="00073C5B" w:rsidRPr="00F16DF7">
        <w:rPr>
          <w:rFonts w:ascii="游明朝" w:eastAsia="游明朝" w:hAnsi="游明朝" w:hint="eastAsia"/>
          <w:szCs w:val="21"/>
        </w:rPr>
        <w:t>補助金の概算払を</w:t>
      </w:r>
      <w:r w:rsidR="00346957" w:rsidRPr="00F16DF7">
        <w:rPr>
          <w:rFonts w:ascii="游明朝" w:eastAsia="游明朝" w:hAnsi="游明朝" w:hint="eastAsia"/>
          <w:szCs w:val="21"/>
        </w:rPr>
        <w:t>受ける場合には</w:t>
      </w:r>
      <w:r w:rsidR="00073C5B" w:rsidRPr="00F16DF7">
        <w:rPr>
          <w:rFonts w:ascii="游明朝" w:eastAsia="游明朝" w:hAnsi="游明朝" w:hint="eastAsia"/>
          <w:szCs w:val="21"/>
        </w:rPr>
        <w:t>、補助金概算払請求書（別記様式第</w:t>
      </w:r>
      <w:r w:rsidR="00615287" w:rsidRPr="00F16DF7">
        <w:rPr>
          <w:rFonts w:ascii="游明朝" w:eastAsia="游明朝" w:hAnsi="游明朝" w:hint="eastAsia"/>
          <w:szCs w:val="21"/>
        </w:rPr>
        <w:t>10</w:t>
      </w:r>
      <w:r w:rsidR="00073C5B" w:rsidRPr="00F16DF7">
        <w:rPr>
          <w:rFonts w:ascii="游明朝" w:eastAsia="游明朝" w:hAnsi="游明朝" w:hint="eastAsia"/>
          <w:szCs w:val="21"/>
        </w:rPr>
        <w:t>号）</w:t>
      </w:r>
      <w:r w:rsidR="00203504" w:rsidRPr="00F16DF7">
        <w:rPr>
          <w:rFonts w:ascii="游明朝" w:eastAsia="游明朝" w:hAnsi="游明朝" w:hint="eastAsia"/>
          <w:szCs w:val="21"/>
        </w:rPr>
        <w:t>を提出しなければならない。</w:t>
      </w:r>
    </w:p>
    <w:p w14:paraId="0EC17AE1" w14:textId="4FF46720" w:rsidR="00255FA8" w:rsidRPr="00F16DF7" w:rsidRDefault="00255FA8" w:rsidP="00617E94">
      <w:pPr>
        <w:rPr>
          <w:rFonts w:ascii="游明朝" w:eastAsia="游明朝" w:hAnsi="游明朝"/>
          <w:szCs w:val="21"/>
        </w:rPr>
      </w:pPr>
    </w:p>
    <w:p w14:paraId="2F93BEB7" w14:textId="77777777" w:rsidR="00255FA8" w:rsidRPr="00F16DF7" w:rsidRDefault="00255FA8" w:rsidP="00617E94">
      <w:pPr>
        <w:rPr>
          <w:rFonts w:ascii="游明朝" w:eastAsia="游明朝" w:hAnsi="游明朝"/>
          <w:szCs w:val="21"/>
        </w:rPr>
      </w:pPr>
      <w:r w:rsidRPr="00F16DF7">
        <w:rPr>
          <w:rFonts w:ascii="游明朝" w:eastAsia="游明朝" w:hAnsi="游明朝" w:hint="eastAsia"/>
          <w:szCs w:val="21"/>
        </w:rPr>
        <w:t>（関係書類の整備及び財産の管理）</w:t>
      </w:r>
    </w:p>
    <w:p w14:paraId="52083611" w14:textId="551FCCCB" w:rsidR="00255FA8" w:rsidRPr="00F16DF7" w:rsidRDefault="00203504" w:rsidP="00617E94">
      <w:pPr>
        <w:ind w:left="210" w:hangingChars="100" w:hanging="210"/>
        <w:rPr>
          <w:rFonts w:ascii="游明朝" w:eastAsia="游明朝" w:hAnsi="游明朝"/>
          <w:szCs w:val="21"/>
        </w:rPr>
      </w:pPr>
      <w:r w:rsidRPr="00F16DF7">
        <w:rPr>
          <w:rFonts w:ascii="游明朝" w:eastAsia="游明朝" w:hAnsi="游明朝" w:hint="eastAsia"/>
          <w:szCs w:val="21"/>
        </w:rPr>
        <w:t>第</w:t>
      </w:r>
      <w:r w:rsidR="001A145C" w:rsidRPr="00F16DF7">
        <w:rPr>
          <w:rFonts w:ascii="游明朝" w:eastAsia="游明朝" w:hAnsi="游明朝" w:hint="eastAsia"/>
          <w:szCs w:val="21"/>
        </w:rPr>
        <w:t>12</w:t>
      </w:r>
      <w:r w:rsidR="00255FA8" w:rsidRPr="00F16DF7">
        <w:rPr>
          <w:rFonts w:ascii="游明朝" w:eastAsia="游明朝" w:hAnsi="游明朝" w:hint="eastAsia"/>
          <w:szCs w:val="21"/>
        </w:rPr>
        <w:t>条</w:t>
      </w:r>
      <w:r w:rsidRPr="00F16DF7">
        <w:rPr>
          <w:rFonts w:ascii="游明朝" w:eastAsia="游明朝" w:hAnsi="游明朝" w:hint="eastAsia"/>
          <w:szCs w:val="21"/>
        </w:rPr>
        <w:t xml:space="preserve">　補助</w:t>
      </w:r>
      <w:r w:rsidR="00D819C5" w:rsidRPr="00F16DF7">
        <w:rPr>
          <w:rFonts w:ascii="游明朝" w:eastAsia="游明朝" w:hAnsi="游明朝" w:hint="eastAsia"/>
          <w:szCs w:val="21"/>
        </w:rPr>
        <w:t>事業</w:t>
      </w:r>
      <w:r w:rsidR="00B340AD" w:rsidRPr="00F16DF7">
        <w:rPr>
          <w:rFonts w:ascii="游明朝" w:eastAsia="游明朝" w:hAnsi="游明朝" w:hint="eastAsia"/>
          <w:szCs w:val="21"/>
        </w:rPr>
        <w:t>者</w:t>
      </w:r>
      <w:r w:rsidRPr="00F16DF7">
        <w:rPr>
          <w:rFonts w:ascii="游明朝" w:eastAsia="游明朝" w:hAnsi="游明朝" w:hint="eastAsia"/>
          <w:szCs w:val="21"/>
        </w:rPr>
        <w:t>は、補助事業に係る収入</w:t>
      </w:r>
      <w:r w:rsidR="00346957" w:rsidRPr="00F16DF7">
        <w:rPr>
          <w:rFonts w:ascii="游明朝" w:eastAsia="游明朝" w:hAnsi="游明朝" w:hint="eastAsia"/>
          <w:szCs w:val="21"/>
        </w:rPr>
        <w:t>、</w:t>
      </w:r>
      <w:r w:rsidRPr="00F16DF7">
        <w:rPr>
          <w:rFonts w:ascii="游明朝" w:eastAsia="游明朝" w:hAnsi="游明朝" w:hint="eastAsia"/>
          <w:szCs w:val="21"/>
        </w:rPr>
        <w:t>支出の帳簿及び証拠書類を整備し、補助事業の終了の年度の翌年度から5年間保管しなければならない。</w:t>
      </w:r>
    </w:p>
    <w:p w14:paraId="200EFDDF" w14:textId="41EA6CB2" w:rsidR="00203504" w:rsidRPr="00F16DF7" w:rsidRDefault="00203504" w:rsidP="00B340AD">
      <w:pPr>
        <w:ind w:left="210" w:hangingChars="100" w:hanging="210"/>
        <w:rPr>
          <w:rFonts w:ascii="游明朝" w:eastAsia="游明朝" w:hAnsi="游明朝"/>
          <w:szCs w:val="21"/>
        </w:rPr>
      </w:pPr>
      <w:r w:rsidRPr="00F16DF7">
        <w:rPr>
          <w:rFonts w:ascii="游明朝" w:eastAsia="游明朝" w:hAnsi="游明朝" w:hint="eastAsia"/>
          <w:szCs w:val="21"/>
        </w:rPr>
        <w:t>２　補助</w:t>
      </w:r>
      <w:r w:rsidR="00D819C5" w:rsidRPr="00F16DF7">
        <w:rPr>
          <w:rFonts w:ascii="游明朝" w:eastAsia="游明朝" w:hAnsi="游明朝" w:hint="eastAsia"/>
          <w:szCs w:val="21"/>
        </w:rPr>
        <w:t>事業</w:t>
      </w:r>
      <w:r w:rsidR="00B340AD" w:rsidRPr="00F16DF7">
        <w:rPr>
          <w:rFonts w:ascii="游明朝" w:eastAsia="游明朝" w:hAnsi="游明朝" w:hint="eastAsia"/>
          <w:szCs w:val="21"/>
        </w:rPr>
        <w:t>者</w:t>
      </w:r>
      <w:r w:rsidRPr="00F16DF7">
        <w:rPr>
          <w:rFonts w:ascii="游明朝" w:eastAsia="游明朝" w:hAnsi="游明朝" w:hint="eastAsia"/>
          <w:szCs w:val="21"/>
        </w:rPr>
        <w:t>は、補助事業によって取得し、又は効用を増加させた財産（以下「取得財産」という。）について、補助事業の完了後も取得財産等管理台帳を備え、その保管状況を明らかにし、善良な管理者の注意をもって管理するとともに、補助金交付の目的に従って、その効率的運用を図らなければならない。</w:t>
      </w:r>
    </w:p>
    <w:p w14:paraId="5803BCFB" w14:textId="77777777" w:rsidR="009076C1" w:rsidRPr="00F16DF7" w:rsidRDefault="009076C1" w:rsidP="00617E94">
      <w:pPr>
        <w:ind w:left="210" w:hangingChars="100" w:hanging="210"/>
        <w:rPr>
          <w:rFonts w:ascii="游明朝" w:eastAsia="游明朝" w:hAnsi="游明朝"/>
          <w:szCs w:val="21"/>
        </w:rPr>
      </w:pPr>
      <w:r w:rsidRPr="00F16DF7">
        <w:rPr>
          <w:rFonts w:ascii="游明朝" w:eastAsia="游明朝" w:hAnsi="游明朝" w:hint="eastAsia"/>
          <w:szCs w:val="21"/>
        </w:rPr>
        <w:lastRenderedPageBreak/>
        <w:t>（財産処分の制限）</w:t>
      </w:r>
    </w:p>
    <w:p w14:paraId="2275BF21" w14:textId="06C5B584" w:rsidR="009076C1" w:rsidRPr="00F16DF7" w:rsidRDefault="009076C1" w:rsidP="00617E94">
      <w:pPr>
        <w:ind w:left="210" w:hangingChars="100" w:hanging="210"/>
        <w:rPr>
          <w:rFonts w:ascii="游明朝" w:eastAsia="游明朝" w:hAnsi="游明朝"/>
          <w:szCs w:val="21"/>
        </w:rPr>
      </w:pPr>
      <w:r w:rsidRPr="00F16DF7">
        <w:rPr>
          <w:rFonts w:ascii="游明朝" w:eastAsia="游明朝" w:hAnsi="游明朝" w:hint="eastAsia"/>
          <w:szCs w:val="21"/>
        </w:rPr>
        <w:t>第</w:t>
      </w:r>
      <w:r w:rsidR="001A145C" w:rsidRPr="00F16DF7">
        <w:rPr>
          <w:rFonts w:ascii="游明朝" w:eastAsia="游明朝" w:hAnsi="游明朝" w:hint="eastAsia"/>
          <w:szCs w:val="21"/>
        </w:rPr>
        <w:t>13</w:t>
      </w:r>
      <w:r w:rsidRPr="00F16DF7">
        <w:rPr>
          <w:rFonts w:ascii="游明朝" w:eastAsia="游明朝" w:hAnsi="游明朝" w:hint="eastAsia"/>
          <w:szCs w:val="21"/>
        </w:rPr>
        <w:t>条　規則第22条第1項第2号に規定する町長が指定する財産は、この補助金により取得した</w:t>
      </w:r>
      <w:r w:rsidR="00EF393E" w:rsidRPr="00F16DF7">
        <w:rPr>
          <w:rFonts w:ascii="游明朝" w:eastAsia="游明朝" w:hAnsi="游明朝" w:hint="eastAsia"/>
          <w:szCs w:val="21"/>
        </w:rPr>
        <w:t>取得</w:t>
      </w:r>
      <w:r w:rsidRPr="00F16DF7">
        <w:rPr>
          <w:rFonts w:ascii="游明朝" w:eastAsia="游明朝" w:hAnsi="游明朝" w:hint="eastAsia"/>
          <w:szCs w:val="21"/>
        </w:rPr>
        <w:t>財産のうち、取得価格又は効用の増加額が1件5万円以上の機械、器具等とする。</w:t>
      </w:r>
    </w:p>
    <w:p w14:paraId="1A321594" w14:textId="1E46FF7C" w:rsidR="009076C1" w:rsidRPr="00F16DF7" w:rsidRDefault="009076C1" w:rsidP="00617E94">
      <w:pPr>
        <w:ind w:left="210" w:hangingChars="100" w:hanging="210"/>
        <w:rPr>
          <w:rFonts w:ascii="游明朝" w:eastAsia="游明朝" w:hAnsi="游明朝"/>
          <w:szCs w:val="21"/>
        </w:rPr>
      </w:pPr>
      <w:r w:rsidRPr="00F16DF7">
        <w:rPr>
          <w:rFonts w:ascii="游明朝" w:eastAsia="游明朝" w:hAnsi="游明朝" w:hint="eastAsia"/>
          <w:szCs w:val="21"/>
        </w:rPr>
        <w:t>２　補助事業者が規則第22条の規定により町長の承認を受けようとするときは、財産処分等承認申請書（別記様式第</w:t>
      </w:r>
      <w:r w:rsidR="00615287" w:rsidRPr="00F16DF7">
        <w:rPr>
          <w:rFonts w:ascii="游明朝" w:eastAsia="游明朝" w:hAnsi="游明朝" w:hint="eastAsia"/>
          <w:szCs w:val="21"/>
        </w:rPr>
        <w:t>11</w:t>
      </w:r>
      <w:r w:rsidRPr="00F16DF7">
        <w:rPr>
          <w:rFonts w:ascii="游明朝" w:eastAsia="游明朝" w:hAnsi="游明朝" w:hint="eastAsia"/>
          <w:szCs w:val="21"/>
        </w:rPr>
        <w:t>号）に必要書類を添付して町長に提出しなければならない。</w:t>
      </w:r>
    </w:p>
    <w:p w14:paraId="0E729846" w14:textId="77777777" w:rsidR="009076C1" w:rsidRPr="00F16DF7" w:rsidRDefault="009076C1" w:rsidP="00617E94">
      <w:pPr>
        <w:ind w:left="210" w:hangingChars="100" w:hanging="210"/>
        <w:rPr>
          <w:rFonts w:ascii="游明朝" w:eastAsia="游明朝" w:hAnsi="游明朝"/>
          <w:szCs w:val="21"/>
        </w:rPr>
      </w:pPr>
      <w:r w:rsidRPr="00F16DF7">
        <w:rPr>
          <w:rFonts w:ascii="游明朝" w:eastAsia="游明朝" w:hAnsi="游明朝" w:hint="eastAsia"/>
          <w:szCs w:val="21"/>
        </w:rPr>
        <w:t>３　町長は、前項の承認をするときは、交付した補助金の全部又は一部に相当する金額を町に納付させることができるものとする。</w:t>
      </w:r>
    </w:p>
    <w:p w14:paraId="5D48702C" w14:textId="63D08057" w:rsidR="009076C1" w:rsidRPr="00F16DF7" w:rsidRDefault="009076C1" w:rsidP="00617E94">
      <w:pPr>
        <w:ind w:left="210" w:hangingChars="100" w:hanging="210"/>
        <w:rPr>
          <w:rFonts w:ascii="游明朝" w:eastAsia="游明朝" w:hAnsi="游明朝"/>
          <w:szCs w:val="21"/>
        </w:rPr>
      </w:pPr>
      <w:r w:rsidRPr="00F16DF7">
        <w:rPr>
          <w:rFonts w:ascii="游明朝" w:eastAsia="游明朝" w:hAnsi="游明朝" w:hint="eastAsia"/>
          <w:szCs w:val="21"/>
        </w:rPr>
        <w:t>４　規則第22条ただし書きの規定により町長が定める期間は、減価償却資産の耐用年数に関する省令（昭和40年大蔵省令第15号）に定める耐用年数を経過するまでの期間とする。</w:t>
      </w:r>
    </w:p>
    <w:p w14:paraId="1114DDC4" w14:textId="77777777" w:rsidR="007C0C13" w:rsidRPr="00F16DF7" w:rsidRDefault="007C0C13" w:rsidP="00617E94">
      <w:pPr>
        <w:rPr>
          <w:rFonts w:ascii="游明朝" w:eastAsia="游明朝" w:hAnsi="游明朝"/>
          <w:szCs w:val="21"/>
        </w:rPr>
      </w:pPr>
    </w:p>
    <w:p w14:paraId="1EE8526D" w14:textId="3F9D500D" w:rsidR="00255FA8" w:rsidRPr="00F16DF7" w:rsidRDefault="00255FA8" w:rsidP="00617E94">
      <w:pPr>
        <w:rPr>
          <w:rFonts w:ascii="游明朝" w:eastAsia="游明朝" w:hAnsi="游明朝"/>
          <w:szCs w:val="21"/>
        </w:rPr>
      </w:pPr>
      <w:r w:rsidRPr="00F16DF7">
        <w:rPr>
          <w:rFonts w:ascii="游明朝" w:eastAsia="游明朝" w:hAnsi="游明朝" w:hint="eastAsia"/>
          <w:szCs w:val="21"/>
        </w:rPr>
        <w:t>（成果の発表及び公表）</w:t>
      </w:r>
    </w:p>
    <w:p w14:paraId="51AEEBCD" w14:textId="2EF0B806" w:rsidR="00255FA8" w:rsidRPr="00F16DF7" w:rsidRDefault="009076C1" w:rsidP="00617E94">
      <w:pPr>
        <w:ind w:left="210" w:hangingChars="100" w:hanging="210"/>
        <w:rPr>
          <w:rFonts w:ascii="游明朝" w:eastAsia="游明朝" w:hAnsi="游明朝"/>
          <w:szCs w:val="21"/>
        </w:rPr>
      </w:pPr>
      <w:r w:rsidRPr="00F16DF7">
        <w:rPr>
          <w:rFonts w:ascii="游明朝" w:eastAsia="游明朝" w:hAnsi="游明朝" w:hint="eastAsia"/>
          <w:szCs w:val="21"/>
        </w:rPr>
        <w:t>第</w:t>
      </w:r>
      <w:r w:rsidR="001A145C" w:rsidRPr="00F16DF7">
        <w:rPr>
          <w:rFonts w:ascii="游明朝" w:eastAsia="游明朝" w:hAnsi="游明朝" w:hint="eastAsia"/>
          <w:szCs w:val="21"/>
        </w:rPr>
        <w:t>14</w:t>
      </w:r>
      <w:r w:rsidR="00255FA8" w:rsidRPr="00F16DF7">
        <w:rPr>
          <w:rFonts w:ascii="游明朝" w:eastAsia="游明朝" w:hAnsi="游明朝" w:hint="eastAsia"/>
          <w:szCs w:val="21"/>
        </w:rPr>
        <w:t>条</w:t>
      </w:r>
      <w:r w:rsidRPr="00F16DF7">
        <w:rPr>
          <w:rFonts w:ascii="游明朝" w:eastAsia="游明朝" w:hAnsi="游明朝" w:hint="eastAsia"/>
          <w:szCs w:val="21"/>
        </w:rPr>
        <w:t xml:space="preserve">　町長は、補助金を交付した事業の補助</w:t>
      </w:r>
      <w:r w:rsidR="00213FF8" w:rsidRPr="00F16DF7">
        <w:rPr>
          <w:rFonts w:ascii="游明朝" w:eastAsia="游明朝" w:hAnsi="游明朝" w:hint="eastAsia"/>
          <w:szCs w:val="21"/>
        </w:rPr>
        <w:t>事業者</w:t>
      </w:r>
      <w:r w:rsidRPr="00F16DF7">
        <w:rPr>
          <w:rFonts w:ascii="游明朝" w:eastAsia="游明朝" w:hAnsi="游明朝" w:hint="eastAsia"/>
          <w:szCs w:val="21"/>
        </w:rPr>
        <w:t>名、事業内容、補助金額及び補助事業の実施状況に関する写真等を公表できるものとする。また、必要に応じて、補助事業者に</w:t>
      </w:r>
      <w:r w:rsidR="00213FF8" w:rsidRPr="00F16DF7">
        <w:rPr>
          <w:rFonts w:ascii="游明朝" w:eastAsia="游明朝" w:hAnsi="游明朝" w:hint="eastAsia"/>
          <w:szCs w:val="21"/>
        </w:rPr>
        <w:t>補助</w:t>
      </w:r>
      <w:r w:rsidRPr="00F16DF7">
        <w:rPr>
          <w:rFonts w:ascii="游明朝" w:eastAsia="游明朝" w:hAnsi="游明朝" w:hint="eastAsia"/>
          <w:szCs w:val="21"/>
        </w:rPr>
        <w:t>事業の実績の発表を行わせることができるものとする。</w:t>
      </w:r>
    </w:p>
    <w:p w14:paraId="3E98E6E6" w14:textId="77777777" w:rsidR="00255FA8" w:rsidRPr="00F16DF7" w:rsidRDefault="00255FA8" w:rsidP="00617E94">
      <w:pPr>
        <w:rPr>
          <w:rFonts w:ascii="游明朝" w:eastAsia="游明朝" w:hAnsi="游明朝"/>
          <w:szCs w:val="21"/>
        </w:rPr>
      </w:pPr>
    </w:p>
    <w:p w14:paraId="0ADECDB7" w14:textId="77777777" w:rsidR="00255FA8" w:rsidRPr="00F16DF7" w:rsidRDefault="00255FA8" w:rsidP="00617E94">
      <w:pPr>
        <w:rPr>
          <w:rFonts w:ascii="游明朝" w:eastAsia="游明朝" w:hAnsi="游明朝"/>
          <w:szCs w:val="21"/>
        </w:rPr>
      </w:pPr>
      <w:r w:rsidRPr="00F16DF7">
        <w:rPr>
          <w:rFonts w:ascii="游明朝" w:eastAsia="游明朝" w:hAnsi="游明朝" w:hint="eastAsia"/>
          <w:szCs w:val="21"/>
        </w:rPr>
        <w:t>（その他）</w:t>
      </w:r>
    </w:p>
    <w:p w14:paraId="208695E3" w14:textId="16787A5E" w:rsidR="00255FA8" w:rsidRPr="00F16DF7" w:rsidRDefault="009076C1" w:rsidP="00617E94">
      <w:pPr>
        <w:rPr>
          <w:rFonts w:ascii="游明朝" w:eastAsia="游明朝" w:hAnsi="游明朝"/>
          <w:szCs w:val="21"/>
        </w:rPr>
      </w:pPr>
      <w:r w:rsidRPr="00F16DF7">
        <w:rPr>
          <w:rFonts w:ascii="游明朝" w:eastAsia="游明朝" w:hAnsi="游明朝" w:hint="eastAsia"/>
          <w:szCs w:val="21"/>
        </w:rPr>
        <w:t>第</w:t>
      </w:r>
      <w:r w:rsidR="001A145C" w:rsidRPr="00F16DF7">
        <w:rPr>
          <w:rFonts w:ascii="游明朝" w:eastAsia="游明朝" w:hAnsi="游明朝" w:hint="eastAsia"/>
          <w:szCs w:val="21"/>
        </w:rPr>
        <w:t>15</w:t>
      </w:r>
      <w:r w:rsidR="00255FA8" w:rsidRPr="00F16DF7">
        <w:rPr>
          <w:rFonts w:ascii="游明朝" w:eastAsia="游明朝" w:hAnsi="游明朝" w:hint="eastAsia"/>
          <w:szCs w:val="21"/>
        </w:rPr>
        <w:t>条　この要綱の定めるもののほか、必要な事項は町長が別に定める。</w:t>
      </w:r>
    </w:p>
    <w:p w14:paraId="6630E5FA" w14:textId="77777777" w:rsidR="00255FA8" w:rsidRPr="00F16DF7" w:rsidRDefault="00255FA8" w:rsidP="00617E94">
      <w:pPr>
        <w:rPr>
          <w:rFonts w:ascii="游明朝" w:eastAsia="游明朝" w:hAnsi="游明朝"/>
          <w:szCs w:val="21"/>
        </w:rPr>
      </w:pPr>
    </w:p>
    <w:p w14:paraId="7CF390B7" w14:textId="77777777" w:rsidR="00255FA8" w:rsidRPr="00F16DF7" w:rsidRDefault="00255FA8" w:rsidP="00617E94">
      <w:pPr>
        <w:ind w:firstLineChars="200" w:firstLine="420"/>
        <w:rPr>
          <w:rFonts w:ascii="游明朝" w:eastAsia="游明朝" w:hAnsi="游明朝"/>
          <w:szCs w:val="21"/>
        </w:rPr>
      </w:pPr>
      <w:r w:rsidRPr="00F16DF7">
        <w:rPr>
          <w:rFonts w:ascii="游明朝" w:eastAsia="游明朝" w:hAnsi="游明朝" w:hint="eastAsia"/>
          <w:szCs w:val="21"/>
        </w:rPr>
        <w:t>附　則</w:t>
      </w:r>
    </w:p>
    <w:p w14:paraId="6573A487" w14:textId="0D2109CC" w:rsidR="002503BB" w:rsidRPr="00F16DF7" w:rsidRDefault="00255FA8" w:rsidP="00A142A5">
      <w:pPr>
        <w:rPr>
          <w:rFonts w:ascii="游明朝" w:eastAsia="游明朝" w:hAnsi="游明朝"/>
          <w:szCs w:val="21"/>
        </w:rPr>
      </w:pPr>
      <w:r w:rsidRPr="00F16DF7">
        <w:rPr>
          <w:rFonts w:ascii="游明朝" w:eastAsia="游明朝" w:hAnsi="游明朝" w:hint="eastAsia"/>
          <w:szCs w:val="21"/>
        </w:rPr>
        <w:t xml:space="preserve">１　</w:t>
      </w:r>
      <w:r w:rsidR="00D01004" w:rsidRPr="00F16DF7">
        <w:rPr>
          <w:rFonts w:ascii="游明朝" w:eastAsia="游明朝" w:hAnsi="游明朝" w:hint="eastAsia"/>
          <w:szCs w:val="21"/>
        </w:rPr>
        <w:t>この要綱は、令和</w:t>
      </w:r>
      <w:r w:rsidR="00E069C1">
        <w:rPr>
          <w:rFonts w:ascii="游明朝" w:eastAsia="游明朝" w:hAnsi="游明朝" w:hint="eastAsia"/>
          <w:szCs w:val="21"/>
        </w:rPr>
        <w:t>8</w:t>
      </w:r>
      <w:r w:rsidR="00D01004" w:rsidRPr="00F16DF7">
        <w:rPr>
          <w:rFonts w:ascii="游明朝" w:eastAsia="游明朝" w:hAnsi="游明朝" w:hint="eastAsia"/>
          <w:szCs w:val="21"/>
        </w:rPr>
        <w:t>年</w:t>
      </w:r>
      <w:r w:rsidR="005B058C" w:rsidRPr="00F16DF7">
        <w:rPr>
          <w:rFonts w:ascii="游明朝" w:eastAsia="游明朝" w:hAnsi="游明朝" w:hint="eastAsia"/>
          <w:szCs w:val="21"/>
        </w:rPr>
        <w:t>４</w:t>
      </w:r>
      <w:r w:rsidR="00D01004" w:rsidRPr="00F16DF7">
        <w:rPr>
          <w:rFonts w:ascii="游明朝" w:eastAsia="游明朝" w:hAnsi="游明朝" w:hint="eastAsia"/>
          <w:szCs w:val="21"/>
        </w:rPr>
        <w:t>月</w:t>
      </w:r>
      <w:r w:rsidR="005B058C" w:rsidRPr="00F16DF7">
        <w:rPr>
          <w:rFonts w:ascii="游明朝" w:eastAsia="游明朝" w:hAnsi="游明朝" w:hint="eastAsia"/>
          <w:szCs w:val="21"/>
        </w:rPr>
        <w:t>１</w:t>
      </w:r>
      <w:r w:rsidR="00D01004" w:rsidRPr="00F16DF7">
        <w:rPr>
          <w:rFonts w:ascii="游明朝" w:eastAsia="游明朝" w:hAnsi="游明朝" w:hint="eastAsia"/>
          <w:szCs w:val="21"/>
        </w:rPr>
        <w:t>日から施行する。</w:t>
      </w:r>
    </w:p>
    <w:p w14:paraId="23185BA8" w14:textId="77777777" w:rsidR="00500CE4" w:rsidRPr="00F16DF7" w:rsidRDefault="00500CE4" w:rsidP="00617E94">
      <w:pPr>
        <w:widowControl/>
        <w:jc w:val="left"/>
        <w:rPr>
          <w:rFonts w:ascii="游明朝" w:eastAsia="游明朝" w:hAnsi="游明朝"/>
          <w:szCs w:val="21"/>
        </w:rPr>
      </w:pPr>
    </w:p>
    <w:p w14:paraId="7880F99F" w14:textId="4A2B4F14" w:rsidR="00D01004" w:rsidRPr="00F16DF7" w:rsidRDefault="00D01004" w:rsidP="00617E94">
      <w:pPr>
        <w:widowControl/>
        <w:jc w:val="left"/>
        <w:rPr>
          <w:rFonts w:ascii="游明朝" w:eastAsia="游明朝" w:hAnsi="游明朝"/>
          <w:szCs w:val="21"/>
        </w:rPr>
      </w:pPr>
      <w:r w:rsidRPr="00F16DF7">
        <w:rPr>
          <w:rFonts w:ascii="游明朝" w:eastAsia="游明朝" w:hAnsi="游明朝"/>
          <w:szCs w:val="21"/>
        </w:rPr>
        <w:br w:type="page"/>
      </w:r>
    </w:p>
    <w:p w14:paraId="577B040B" w14:textId="12A6F50E" w:rsidR="002503BB" w:rsidRPr="000023C1" w:rsidRDefault="002503BB" w:rsidP="005A0BFD">
      <w:pPr>
        <w:ind w:firstLineChars="100" w:firstLine="210"/>
        <w:rPr>
          <w:rFonts w:ascii="游明朝" w:eastAsia="游明朝" w:hAnsi="游明朝"/>
          <w:szCs w:val="21"/>
        </w:rPr>
      </w:pPr>
      <w:r w:rsidRPr="000023C1">
        <w:rPr>
          <w:rFonts w:ascii="游明朝" w:eastAsia="游明朝" w:hAnsi="游明朝" w:hint="eastAsia"/>
          <w:szCs w:val="21"/>
        </w:rPr>
        <w:lastRenderedPageBreak/>
        <w:t>別　表</w:t>
      </w:r>
    </w:p>
    <w:tbl>
      <w:tblPr>
        <w:tblStyle w:val="a3"/>
        <w:tblW w:w="9243" w:type="dxa"/>
        <w:tblInd w:w="108" w:type="dxa"/>
        <w:tblLook w:val="04A0" w:firstRow="1" w:lastRow="0" w:firstColumn="1" w:lastColumn="0" w:noHBand="0" w:noVBand="1"/>
      </w:tblPr>
      <w:tblGrid>
        <w:gridCol w:w="9243"/>
      </w:tblGrid>
      <w:tr w:rsidR="00E11E6C" w:rsidRPr="000023C1" w14:paraId="46A3FAF2" w14:textId="77777777" w:rsidTr="00E11E6C">
        <w:tc>
          <w:tcPr>
            <w:tcW w:w="9243" w:type="dxa"/>
          </w:tcPr>
          <w:p w14:paraId="4C49CF56" w14:textId="77777777" w:rsidR="00E11E6C" w:rsidRPr="000023C1" w:rsidRDefault="00E11E6C" w:rsidP="00617E94">
            <w:pPr>
              <w:jc w:val="center"/>
              <w:rPr>
                <w:rFonts w:ascii="游明朝" w:eastAsia="游明朝" w:hAnsi="游明朝"/>
                <w:szCs w:val="21"/>
              </w:rPr>
            </w:pPr>
            <w:r w:rsidRPr="000023C1">
              <w:rPr>
                <w:rFonts w:ascii="游明朝" w:eastAsia="游明朝" w:hAnsi="游明朝" w:hint="eastAsia"/>
                <w:szCs w:val="21"/>
              </w:rPr>
              <w:t>補助対象経費</w:t>
            </w:r>
          </w:p>
        </w:tc>
      </w:tr>
      <w:tr w:rsidR="00E11E6C" w:rsidRPr="000023C1" w14:paraId="0AEFB7FF" w14:textId="77777777" w:rsidTr="00E11E6C">
        <w:trPr>
          <w:trHeight w:val="7712"/>
        </w:trPr>
        <w:tc>
          <w:tcPr>
            <w:tcW w:w="9243" w:type="dxa"/>
          </w:tcPr>
          <w:p w14:paraId="3973B040" w14:textId="77777777" w:rsidR="00E11E6C" w:rsidRDefault="00E11E6C" w:rsidP="008A2AB6">
            <w:pPr>
              <w:ind w:left="210" w:hangingChars="100" w:hanging="210"/>
              <w:rPr>
                <w:rFonts w:ascii="游明朝" w:eastAsia="游明朝" w:hAnsi="游明朝"/>
                <w:szCs w:val="21"/>
              </w:rPr>
            </w:pPr>
          </w:p>
          <w:p w14:paraId="22748F2F" w14:textId="1AF00F70" w:rsidR="001D7CBA" w:rsidRPr="000023C1" w:rsidRDefault="00E11E6C" w:rsidP="00A317F1">
            <w:pPr>
              <w:ind w:firstLineChars="200" w:firstLine="420"/>
              <w:rPr>
                <w:rFonts w:ascii="游明朝" w:eastAsia="游明朝" w:hAnsi="游明朝"/>
                <w:szCs w:val="21"/>
              </w:rPr>
            </w:pPr>
            <w:r w:rsidRPr="000023C1">
              <w:rPr>
                <w:rFonts w:ascii="游明朝" w:eastAsia="游明朝" w:hAnsi="游明朝" w:hint="eastAsia"/>
                <w:szCs w:val="21"/>
              </w:rPr>
              <w:t>・講師等に係る謝金及び旅費</w:t>
            </w:r>
          </w:p>
          <w:p w14:paraId="2498863C" w14:textId="7D58D9F8" w:rsidR="00E11E6C" w:rsidRPr="000023C1" w:rsidRDefault="00E11E6C" w:rsidP="00FF08D9">
            <w:pPr>
              <w:ind w:leftChars="100" w:left="210" w:firstLineChars="100" w:firstLine="210"/>
              <w:rPr>
                <w:rFonts w:ascii="游明朝" w:eastAsia="游明朝" w:hAnsi="游明朝"/>
                <w:szCs w:val="21"/>
              </w:rPr>
            </w:pPr>
            <w:r w:rsidRPr="000023C1">
              <w:rPr>
                <w:rFonts w:ascii="游明朝" w:eastAsia="游明朝" w:hAnsi="游明朝" w:hint="eastAsia"/>
                <w:szCs w:val="21"/>
              </w:rPr>
              <w:t>・印刷製本費</w:t>
            </w:r>
            <w:r>
              <w:rPr>
                <w:rFonts w:ascii="游明朝" w:eastAsia="游明朝" w:hAnsi="游明朝" w:hint="eastAsia"/>
                <w:szCs w:val="21"/>
              </w:rPr>
              <w:t>（パンフレット、チラシ、各種資料の印刷代等）</w:t>
            </w:r>
          </w:p>
          <w:p w14:paraId="6DCD6CD4" w14:textId="275F5106" w:rsidR="00E11E6C" w:rsidRDefault="00E11E6C" w:rsidP="00FF08D9">
            <w:pPr>
              <w:ind w:leftChars="100" w:left="210" w:firstLineChars="100" w:firstLine="210"/>
              <w:rPr>
                <w:rFonts w:ascii="游明朝" w:eastAsia="游明朝" w:hAnsi="游明朝"/>
                <w:szCs w:val="21"/>
              </w:rPr>
            </w:pPr>
            <w:r w:rsidRPr="000023C1">
              <w:rPr>
                <w:rFonts w:ascii="游明朝" w:eastAsia="游明朝" w:hAnsi="游明朝" w:hint="eastAsia"/>
                <w:szCs w:val="21"/>
              </w:rPr>
              <w:t>・消耗品</w:t>
            </w:r>
          </w:p>
          <w:p w14:paraId="0A626499" w14:textId="63DF3B65" w:rsidR="00E11E6C" w:rsidRPr="000023C1" w:rsidRDefault="00E11E6C" w:rsidP="00FF08D9">
            <w:pPr>
              <w:ind w:leftChars="100" w:left="210" w:firstLineChars="100" w:firstLine="210"/>
              <w:rPr>
                <w:rFonts w:ascii="游明朝" w:eastAsia="游明朝" w:hAnsi="游明朝"/>
                <w:szCs w:val="21"/>
              </w:rPr>
            </w:pPr>
            <w:r>
              <w:rPr>
                <w:rFonts w:ascii="游明朝" w:eastAsia="游明朝" w:hAnsi="游明朝" w:hint="eastAsia"/>
                <w:szCs w:val="21"/>
              </w:rPr>
              <w:t>・</w:t>
            </w:r>
            <w:r w:rsidRPr="000023C1">
              <w:rPr>
                <w:rFonts w:ascii="游明朝" w:eastAsia="游明朝" w:hAnsi="游明朝" w:hint="eastAsia"/>
                <w:szCs w:val="21"/>
              </w:rPr>
              <w:t>燃料費</w:t>
            </w:r>
          </w:p>
          <w:p w14:paraId="7BB9E8EB" w14:textId="4F027D8A" w:rsidR="00E11E6C" w:rsidRPr="000023C1" w:rsidRDefault="00E11E6C" w:rsidP="00FF08D9">
            <w:pPr>
              <w:ind w:firstLineChars="200" w:firstLine="420"/>
              <w:rPr>
                <w:rFonts w:ascii="游明朝" w:eastAsia="游明朝" w:hAnsi="游明朝"/>
                <w:szCs w:val="21"/>
              </w:rPr>
            </w:pPr>
            <w:r w:rsidRPr="000023C1">
              <w:rPr>
                <w:rFonts w:ascii="游明朝" w:eastAsia="游明朝" w:hAnsi="游明朝" w:hint="eastAsia"/>
                <w:szCs w:val="21"/>
              </w:rPr>
              <w:t>・通信運搬費</w:t>
            </w:r>
            <w:r>
              <w:rPr>
                <w:rFonts w:ascii="游明朝" w:eastAsia="游明朝" w:hAnsi="游明朝" w:hint="eastAsia"/>
                <w:szCs w:val="21"/>
              </w:rPr>
              <w:t>（電話料、郵送料等）</w:t>
            </w:r>
          </w:p>
          <w:p w14:paraId="17F71F3D" w14:textId="60025535" w:rsidR="00E11E6C" w:rsidRDefault="00E11E6C" w:rsidP="00FF08D9">
            <w:pPr>
              <w:ind w:leftChars="100" w:left="210" w:firstLineChars="100" w:firstLine="210"/>
              <w:rPr>
                <w:rFonts w:ascii="游明朝" w:eastAsia="游明朝" w:hAnsi="游明朝"/>
                <w:szCs w:val="21"/>
              </w:rPr>
            </w:pPr>
            <w:r w:rsidRPr="000023C1">
              <w:rPr>
                <w:rFonts w:ascii="游明朝" w:eastAsia="游明朝" w:hAnsi="游明朝" w:hint="eastAsia"/>
                <w:szCs w:val="21"/>
              </w:rPr>
              <w:t>・</w:t>
            </w:r>
            <w:r>
              <w:rPr>
                <w:rFonts w:ascii="游明朝" w:eastAsia="游明朝" w:hAnsi="游明朝" w:hint="eastAsia"/>
                <w:szCs w:val="21"/>
              </w:rPr>
              <w:t>調査等</w:t>
            </w:r>
            <w:r w:rsidRPr="000023C1">
              <w:rPr>
                <w:rFonts w:ascii="游明朝" w:eastAsia="游明朝" w:hAnsi="游明朝" w:hint="eastAsia"/>
                <w:szCs w:val="21"/>
              </w:rPr>
              <w:t>委託費</w:t>
            </w:r>
          </w:p>
          <w:p w14:paraId="26296713" w14:textId="0D5113BE" w:rsidR="00E11E6C" w:rsidRPr="000023C1" w:rsidRDefault="00E11E6C" w:rsidP="00FF08D9">
            <w:pPr>
              <w:ind w:leftChars="200" w:left="420" w:firstLineChars="200" w:firstLine="420"/>
              <w:rPr>
                <w:rFonts w:ascii="游明朝" w:eastAsia="游明朝" w:hAnsi="游明朝"/>
                <w:szCs w:val="21"/>
              </w:rPr>
            </w:pPr>
            <w:r>
              <w:rPr>
                <w:rFonts w:ascii="游明朝" w:eastAsia="游明朝" w:hAnsi="游明朝" w:hint="eastAsia"/>
                <w:szCs w:val="21"/>
              </w:rPr>
              <w:t>※</w:t>
            </w:r>
            <w:r w:rsidRPr="000023C1">
              <w:rPr>
                <w:rFonts w:ascii="游明朝" w:eastAsia="游明朝" w:hAnsi="游明朝" w:hint="eastAsia"/>
                <w:szCs w:val="21"/>
              </w:rPr>
              <w:t>事業</w:t>
            </w:r>
            <w:r>
              <w:rPr>
                <w:rFonts w:ascii="游明朝" w:eastAsia="游明朝" w:hAnsi="游明朝" w:hint="eastAsia"/>
                <w:szCs w:val="21"/>
              </w:rPr>
              <w:t>目的を達成するため</w:t>
            </w:r>
            <w:r w:rsidR="00E15424">
              <w:rPr>
                <w:rFonts w:ascii="游明朝" w:eastAsia="游明朝" w:hAnsi="游明朝" w:hint="eastAsia"/>
                <w:szCs w:val="21"/>
              </w:rPr>
              <w:t>、</w:t>
            </w:r>
            <w:r w:rsidRPr="000023C1">
              <w:rPr>
                <w:rFonts w:ascii="游明朝" w:eastAsia="游明朝" w:hAnsi="游明朝" w:hint="eastAsia"/>
                <w:szCs w:val="21"/>
              </w:rPr>
              <w:t>必要である場合に限る。</w:t>
            </w:r>
          </w:p>
          <w:p w14:paraId="1D64065E" w14:textId="21759AB8" w:rsidR="00E11E6C" w:rsidRPr="000023C1" w:rsidRDefault="00E11E6C" w:rsidP="00FF08D9">
            <w:pPr>
              <w:ind w:firstLineChars="200" w:firstLine="420"/>
              <w:rPr>
                <w:rFonts w:ascii="游明朝" w:eastAsia="游明朝" w:hAnsi="游明朝"/>
                <w:szCs w:val="21"/>
              </w:rPr>
            </w:pPr>
            <w:r w:rsidRPr="000023C1">
              <w:rPr>
                <w:rFonts w:ascii="游明朝" w:eastAsia="游明朝" w:hAnsi="游明朝" w:hint="eastAsia"/>
                <w:szCs w:val="21"/>
              </w:rPr>
              <w:t>・保険料</w:t>
            </w:r>
          </w:p>
          <w:p w14:paraId="2154FC0C" w14:textId="33D2680B" w:rsidR="00E11E6C" w:rsidRPr="000023C1" w:rsidRDefault="00E11E6C" w:rsidP="00FF08D9">
            <w:pPr>
              <w:ind w:firstLineChars="200" w:firstLine="420"/>
              <w:rPr>
                <w:rFonts w:ascii="游明朝" w:eastAsia="游明朝" w:hAnsi="游明朝"/>
                <w:szCs w:val="21"/>
              </w:rPr>
            </w:pPr>
            <w:r w:rsidRPr="000023C1">
              <w:rPr>
                <w:rFonts w:ascii="游明朝" w:eastAsia="游明朝" w:hAnsi="游明朝" w:hint="eastAsia"/>
                <w:szCs w:val="21"/>
              </w:rPr>
              <w:t>・</w:t>
            </w:r>
            <w:r>
              <w:rPr>
                <w:rFonts w:ascii="游明朝" w:eastAsia="游明朝" w:hAnsi="游明朝" w:hint="eastAsia"/>
                <w:szCs w:val="21"/>
              </w:rPr>
              <w:t>使用料（施設等賃借料、機器レンタル料等）</w:t>
            </w:r>
          </w:p>
          <w:p w14:paraId="226FC64C" w14:textId="6935F312" w:rsidR="00E11E6C" w:rsidRDefault="00E11E6C" w:rsidP="00FF08D9">
            <w:pPr>
              <w:ind w:firstLineChars="200" w:firstLine="420"/>
              <w:rPr>
                <w:rFonts w:ascii="游明朝" w:eastAsia="游明朝" w:hAnsi="游明朝"/>
                <w:szCs w:val="21"/>
              </w:rPr>
            </w:pPr>
            <w:r>
              <w:rPr>
                <w:rFonts w:ascii="游明朝" w:eastAsia="游明朝" w:hAnsi="游明朝" w:hint="eastAsia"/>
                <w:szCs w:val="21"/>
              </w:rPr>
              <w:t>・食糧費（お茶代等）</w:t>
            </w:r>
          </w:p>
          <w:p w14:paraId="7AF8B78D" w14:textId="3F812187" w:rsidR="00E11E6C" w:rsidRDefault="00E11E6C" w:rsidP="00617E94">
            <w:pPr>
              <w:rPr>
                <w:rFonts w:ascii="游明朝" w:eastAsia="游明朝" w:hAnsi="游明朝"/>
                <w:szCs w:val="21"/>
              </w:rPr>
            </w:pPr>
            <w:r>
              <w:rPr>
                <w:rFonts w:ascii="游明朝" w:eastAsia="游明朝" w:hAnsi="游明朝" w:hint="eastAsia"/>
                <w:szCs w:val="21"/>
              </w:rPr>
              <w:t xml:space="preserve">　</w:t>
            </w:r>
            <w:r w:rsidR="00FF08D9">
              <w:rPr>
                <w:rFonts w:ascii="游明朝" w:eastAsia="游明朝" w:hAnsi="游明朝" w:hint="eastAsia"/>
                <w:szCs w:val="21"/>
              </w:rPr>
              <w:t xml:space="preserve">　　　</w:t>
            </w:r>
            <w:r>
              <w:rPr>
                <w:rFonts w:ascii="游明朝" w:eastAsia="游明朝" w:hAnsi="游明朝" w:hint="eastAsia"/>
                <w:szCs w:val="21"/>
              </w:rPr>
              <w:t>※講師、ボランティア</w:t>
            </w:r>
            <w:r w:rsidR="00FF08D9">
              <w:rPr>
                <w:rFonts w:ascii="游明朝" w:eastAsia="游明朝" w:hAnsi="游明朝" w:hint="eastAsia"/>
                <w:szCs w:val="21"/>
              </w:rPr>
              <w:t>スタッフ</w:t>
            </w:r>
            <w:r>
              <w:rPr>
                <w:rFonts w:ascii="游明朝" w:eastAsia="游明朝" w:hAnsi="游明朝" w:hint="eastAsia"/>
                <w:szCs w:val="21"/>
              </w:rPr>
              <w:t>の弁当代等含む</w:t>
            </w:r>
            <w:r w:rsidR="00E15424">
              <w:rPr>
                <w:rFonts w:ascii="游明朝" w:eastAsia="游明朝" w:hAnsi="游明朝" w:hint="eastAsia"/>
                <w:szCs w:val="21"/>
              </w:rPr>
              <w:t>。</w:t>
            </w:r>
          </w:p>
          <w:p w14:paraId="4CE476BE" w14:textId="2D293F57" w:rsidR="00E11E6C" w:rsidRDefault="00E11E6C" w:rsidP="00FF08D9">
            <w:pPr>
              <w:ind w:firstLineChars="200" w:firstLine="420"/>
              <w:rPr>
                <w:rFonts w:ascii="游明朝" w:eastAsia="游明朝" w:hAnsi="游明朝"/>
                <w:szCs w:val="21"/>
              </w:rPr>
            </w:pPr>
            <w:r w:rsidRPr="000023C1">
              <w:rPr>
                <w:rFonts w:ascii="游明朝" w:eastAsia="游明朝" w:hAnsi="游明朝" w:hint="eastAsia"/>
                <w:szCs w:val="21"/>
              </w:rPr>
              <w:t>・原材料費</w:t>
            </w:r>
            <w:r>
              <w:rPr>
                <w:rFonts w:ascii="游明朝" w:eastAsia="游明朝" w:hAnsi="游明朝" w:hint="eastAsia"/>
                <w:szCs w:val="21"/>
              </w:rPr>
              <w:t xml:space="preserve">　</w:t>
            </w:r>
          </w:p>
          <w:p w14:paraId="51BEEEFE" w14:textId="57F00BA9" w:rsidR="00E11E6C" w:rsidRDefault="00E11E6C" w:rsidP="00FF08D9">
            <w:pPr>
              <w:ind w:leftChars="200" w:left="420" w:firstLineChars="200" w:firstLine="420"/>
              <w:rPr>
                <w:rFonts w:ascii="游明朝" w:eastAsia="游明朝" w:hAnsi="游明朝"/>
                <w:szCs w:val="21"/>
              </w:rPr>
            </w:pPr>
            <w:r>
              <w:rPr>
                <w:rFonts w:ascii="游明朝" w:eastAsia="游明朝" w:hAnsi="游明朝" w:hint="eastAsia"/>
                <w:szCs w:val="21"/>
              </w:rPr>
              <w:t>※事業目的を達成するために必要な食材費等含む</w:t>
            </w:r>
            <w:r w:rsidR="00E15424">
              <w:rPr>
                <w:rFonts w:ascii="游明朝" w:eastAsia="游明朝" w:hAnsi="游明朝" w:hint="eastAsia"/>
                <w:szCs w:val="21"/>
              </w:rPr>
              <w:t>。</w:t>
            </w:r>
          </w:p>
          <w:p w14:paraId="6ECAA136" w14:textId="3C6D61E5" w:rsidR="00930DD3" w:rsidRDefault="00930DD3" w:rsidP="00930DD3">
            <w:pPr>
              <w:rPr>
                <w:rFonts w:ascii="游明朝" w:eastAsia="游明朝" w:hAnsi="游明朝"/>
                <w:szCs w:val="21"/>
              </w:rPr>
            </w:pPr>
            <w:r>
              <w:rPr>
                <w:rFonts w:ascii="游明朝" w:eastAsia="游明朝" w:hAnsi="游明朝" w:hint="eastAsia"/>
                <w:szCs w:val="21"/>
              </w:rPr>
              <w:t xml:space="preserve">　　・工事請負費</w:t>
            </w:r>
          </w:p>
          <w:p w14:paraId="4B515E4B" w14:textId="691E03B5" w:rsidR="00930DD3" w:rsidRDefault="00E15424" w:rsidP="00930DD3">
            <w:pPr>
              <w:rPr>
                <w:rFonts w:ascii="游明朝" w:eastAsia="游明朝" w:hAnsi="游明朝"/>
                <w:szCs w:val="21"/>
              </w:rPr>
            </w:pPr>
            <w:r>
              <w:rPr>
                <w:rFonts w:ascii="游明朝" w:eastAsia="游明朝" w:hAnsi="游明朝" w:hint="eastAsia"/>
                <w:szCs w:val="21"/>
              </w:rPr>
              <w:t xml:space="preserve">　　　　※事業目的を達成するため、</w:t>
            </w:r>
            <w:r w:rsidR="00930DD3">
              <w:rPr>
                <w:rFonts w:ascii="游明朝" w:eastAsia="游明朝" w:hAnsi="游明朝" w:hint="eastAsia"/>
                <w:szCs w:val="21"/>
              </w:rPr>
              <w:t>必要である場合に限る。</w:t>
            </w:r>
          </w:p>
          <w:p w14:paraId="759C41CA" w14:textId="1CA2FA73" w:rsidR="00930DD3" w:rsidRPr="000023C1" w:rsidRDefault="00930DD3" w:rsidP="00930DD3">
            <w:pPr>
              <w:rPr>
                <w:rFonts w:ascii="游明朝" w:eastAsia="游明朝" w:hAnsi="游明朝"/>
                <w:szCs w:val="21"/>
              </w:rPr>
            </w:pPr>
            <w:r>
              <w:rPr>
                <w:rFonts w:ascii="游明朝" w:eastAsia="游明朝" w:hAnsi="游明朝" w:hint="eastAsia"/>
                <w:szCs w:val="21"/>
              </w:rPr>
              <w:t xml:space="preserve">　　　　※補助対象経費総額の50％を上限</w:t>
            </w:r>
          </w:p>
          <w:p w14:paraId="2802DA50" w14:textId="77777777" w:rsidR="00E11E6C" w:rsidRDefault="00E11E6C" w:rsidP="00FF08D9">
            <w:pPr>
              <w:ind w:leftChars="100" w:left="210" w:firstLineChars="100" w:firstLine="210"/>
              <w:rPr>
                <w:rFonts w:ascii="游明朝" w:eastAsia="游明朝" w:hAnsi="游明朝"/>
                <w:szCs w:val="21"/>
              </w:rPr>
            </w:pPr>
            <w:r w:rsidRPr="000023C1">
              <w:rPr>
                <w:rFonts w:ascii="游明朝" w:eastAsia="游明朝" w:hAnsi="游明朝" w:hint="eastAsia"/>
                <w:szCs w:val="21"/>
              </w:rPr>
              <w:t>・備品購入費</w:t>
            </w:r>
          </w:p>
          <w:p w14:paraId="2EFC83D6" w14:textId="18CDD25E" w:rsidR="00E11E6C" w:rsidRPr="000023C1" w:rsidRDefault="00E11E6C" w:rsidP="00B21C7B">
            <w:pPr>
              <w:ind w:left="210" w:hangingChars="100" w:hanging="210"/>
              <w:rPr>
                <w:rFonts w:ascii="游明朝" w:eastAsia="游明朝" w:hAnsi="游明朝"/>
                <w:szCs w:val="21"/>
              </w:rPr>
            </w:pPr>
            <w:r>
              <w:rPr>
                <w:rFonts w:ascii="游明朝" w:eastAsia="游明朝" w:hAnsi="游明朝" w:hint="eastAsia"/>
                <w:szCs w:val="21"/>
              </w:rPr>
              <w:t xml:space="preserve">　</w:t>
            </w:r>
            <w:r w:rsidR="00FF08D9">
              <w:rPr>
                <w:rFonts w:ascii="游明朝" w:eastAsia="游明朝" w:hAnsi="游明朝" w:hint="eastAsia"/>
                <w:szCs w:val="21"/>
              </w:rPr>
              <w:t xml:space="preserve">　　　</w:t>
            </w:r>
            <w:r>
              <w:rPr>
                <w:rFonts w:ascii="游明朝" w:eastAsia="游明朝" w:hAnsi="游明朝" w:hint="eastAsia"/>
                <w:szCs w:val="21"/>
              </w:rPr>
              <w:t>※単なる備品購入は不可</w:t>
            </w:r>
          </w:p>
          <w:p w14:paraId="7FD27941" w14:textId="23AA2E4C" w:rsidR="00930DD3" w:rsidRPr="000023C1" w:rsidRDefault="00E11E6C" w:rsidP="00643B18">
            <w:pPr>
              <w:ind w:firstLineChars="200" w:firstLine="420"/>
              <w:rPr>
                <w:rFonts w:ascii="游明朝" w:eastAsia="游明朝" w:hAnsi="游明朝"/>
                <w:szCs w:val="21"/>
              </w:rPr>
            </w:pPr>
            <w:r w:rsidRPr="000023C1">
              <w:rPr>
                <w:rFonts w:ascii="游明朝" w:eastAsia="游明朝" w:hAnsi="游明朝" w:hint="eastAsia"/>
                <w:szCs w:val="21"/>
              </w:rPr>
              <w:t>・広告費</w:t>
            </w:r>
          </w:p>
          <w:p w14:paraId="3D301F9C" w14:textId="571762CC" w:rsidR="00E11E6C" w:rsidRDefault="00E11E6C" w:rsidP="00A317F1">
            <w:pPr>
              <w:ind w:firstLineChars="200" w:firstLine="420"/>
              <w:rPr>
                <w:rFonts w:ascii="游明朝" w:eastAsia="游明朝" w:hAnsi="游明朝"/>
                <w:szCs w:val="21"/>
              </w:rPr>
            </w:pPr>
            <w:r w:rsidRPr="000023C1">
              <w:rPr>
                <w:rFonts w:ascii="游明朝" w:eastAsia="游明朝" w:hAnsi="游明朝" w:hint="eastAsia"/>
                <w:szCs w:val="21"/>
              </w:rPr>
              <w:t>・</w:t>
            </w:r>
            <w:r w:rsidR="00A317F1">
              <w:rPr>
                <w:rFonts w:ascii="游明朝" w:eastAsia="游明朝" w:hAnsi="游明朝" w:hint="eastAsia"/>
                <w:szCs w:val="21"/>
              </w:rPr>
              <w:t>各種手数料</w:t>
            </w:r>
          </w:p>
          <w:p w14:paraId="5DFFD3A3" w14:textId="77777777" w:rsidR="00E11E6C" w:rsidRDefault="00E11E6C" w:rsidP="00FF08D9">
            <w:pPr>
              <w:ind w:firstLineChars="200" w:firstLine="420"/>
              <w:rPr>
                <w:rFonts w:ascii="游明朝" w:eastAsia="游明朝" w:hAnsi="游明朝"/>
                <w:szCs w:val="21"/>
              </w:rPr>
            </w:pPr>
            <w:r>
              <w:rPr>
                <w:rFonts w:ascii="游明朝" w:eastAsia="游明朝" w:hAnsi="游明朝" w:hint="eastAsia"/>
                <w:szCs w:val="21"/>
              </w:rPr>
              <w:t>・</w:t>
            </w:r>
            <w:r w:rsidRPr="000023C1">
              <w:rPr>
                <w:rFonts w:ascii="游明朝" w:eastAsia="游明朝" w:hAnsi="游明朝" w:hint="eastAsia"/>
                <w:szCs w:val="21"/>
              </w:rPr>
              <w:t>その他町長が必要と認める経費</w:t>
            </w:r>
          </w:p>
          <w:p w14:paraId="1C4B9CBE" w14:textId="77777777" w:rsidR="00E11E6C" w:rsidRDefault="00E11E6C" w:rsidP="005A4C3A">
            <w:pPr>
              <w:rPr>
                <w:rFonts w:ascii="游明朝" w:eastAsia="游明朝" w:hAnsi="游明朝"/>
                <w:szCs w:val="21"/>
              </w:rPr>
            </w:pPr>
          </w:p>
          <w:p w14:paraId="05096273" w14:textId="02B42790" w:rsidR="00E11E6C" w:rsidRDefault="00E11E6C" w:rsidP="00FF08D9">
            <w:pPr>
              <w:ind w:firstLineChars="200" w:firstLine="420"/>
              <w:rPr>
                <w:rFonts w:ascii="游明朝" w:eastAsia="游明朝" w:hAnsi="游明朝"/>
                <w:szCs w:val="21"/>
              </w:rPr>
            </w:pPr>
            <w:r>
              <w:rPr>
                <w:rFonts w:ascii="游明朝" w:eastAsia="游明朝" w:hAnsi="游明朝" w:hint="eastAsia"/>
                <w:szCs w:val="21"/>
              </w:rPr>
              <w:t>□アルコール類は不可</w:t>
            </w:r>
          </w:p>
          <w:p w14:paraId="7A397FFB" w14:textId="1BC8E517" w:rsidR="00E11E6C" w:rsidRPr="000023C1" w:rsidRDefault="00E11E6C" w:rsidP="005A4C3A">
            <w:pPr>
              <w:rPr>
                <w:rFonts w:ascii="游明朝" w:eastAsia="游明朝" w:hAnsi="游明朝"/>
                <w:szCs w:val="21"/>
              </w:rPr>
            </w:pPr>
          </w:p>
        </w:tc>
      </w:tr>
    </w:tbl>
    <w:p w14:paraId="4CBDDCD0" w14:textId="53D699D4" w:rsidR="00845109" w:rsidRDefault="00845109" w:rsidP="00A33C5B">
      <w:pPr>
        <w:ind w:leftChars="100" w:left="210"/>
        <w:rPr>
          <w:rFonts w:ascii="游明朝" w:eastAsia="游明朝" w:hAnsi="游明朝"/>
          <w:szCs w:val="21"/>
        </w:rPr>
      </w:pPr>
    </w:p>
    <w:p w14:paraId="6AD82EE8" w14:textId="19ACE629" w:rsidR="00000191" w:rsidRDefault="00000191" w:rsidP="00A33C5B">
      <w:pPr>
        <w:ind w:leftChars="100" w:left="210"/>
        <w:rPr>
          <w:rFonts w:ascii="游明朝" w:eastAsia="游明朝" w:hAnsi="游明朝"/>
          <w:szCs w:val="21"/>
        </w:rPr>
      </w:pPr>
      <w:r>
        <w:rPr>
          <w:rFonts w:ascii="游明朝" w:eastAsia="游明朝" w:hAnsi="游明朝" w:hint="eastAsia"/>
          <w:szCs w:val="21"/>
        </w:rPr>
        <w:t>※</w:t>
      </w:r>
      <w:r w:rsidR="00E11E6C">
        <w:rPr>
          <w:rFonts w:ascii="游明朝" w:eastAsia="游明朝" w:hAnsi="游明朝" w:hint="eastAsia"/>
          <w:szCs w:val="21"/>
        </w:rPr>
        <w:t>参考</w:t>
      </w:r>
    </w:p>
    <w:p w14:paraId="19066B78" w14:textId="3AB0E0CF" w:rsidR="00E11E6C" w:rsidRDefault="00E11E6C" w:rsidP="00E11E6C">
      <w:pPr>
        <w:ind w:leftChars="100" w:left="210" w:firstLineChars="100" w:firstLine="210"/>
        <w:rPr>
          <w:rFonts w:ascii="游明朝" w:eastAsia="游明朝" w:hAnsi="游明朝"/>
          <w:szCs w:val="21"/>
        </w:rPr>
      </w:pPr>
      <w:r>
        <w:rPr>
          <w:rFonts w:ascii="游明朝" w:eastAsia="游明朝" w:hAnsi="游明朝" w:hint="eastAsia"/>
          <w:szCs w:val="21"/>
        </w:rPr>
        <w:t>要綱第３条第１項に規定する補助対象事業の主な取り組み例</w:t>
      </w:r>
    </w:p>
    <w:p w14:paraId="09D49FFC" w14:textId="77777777" w:rsidR="00E11E6C" w:rsidRDefault="00E11E6C" w:rsidP="00E11E6C">
      <w:pPr>
        <w:ind w:firstLineChars="200" w:firstLine="420"/>
        <w:rPr>
          <w:rFonts w:ascii="游明朝" w:eastAsia="游明朝" w:hAnsi="游明朝"/>
          <w:szCs w:val="21"/>
        </w:rPr>
      </w:pPr>
      <w:r>
        <w:rPr>
          <w:rFonts w:ascii="游明朝" w:eastAsia="游明朝" w:hAnsi="游明朝" w:hint="eastAsia"/>
          <w:szCs w:val="21"/>
        </w:rPr>
        <w:t>・地域の公共的な課題解決に取り組む事業</w:t>
      </w:r>
    </w:p>
    <w:p w14:paraId="3D0A3EAB" w14:textId="77777777" w:rsidR="00E11E6C" w:rsidRDefault="00E11E6C" w:rsidP="00E11E6C">
      <w:pPr>
        <w:ind w:firstLineChars="200" w:firstLine="420"/>
        <w:rPr>
          <w:rFonts w:ascii="游明朝" w:eastAsia="游明朝" w:hAnsi="游明朝"/>
          <w:szCs w:val="21"/>
        </w:rPr>
      </w:pPr>
      <w:r>
        <w:rPr>
          <w:rFonts w:ascii="游明朝" w:eastAsia="游明朝" w:hAnsi="游明朝" w:hint="eastAsia"/>
          <w:szCs w:val="21"/>
        </w:rPr>
        <w:t>・町や地域の魅力向上に取り組む事業</w:t>
      </w:r>
    </w:p>
    <w:p w14:paraId="4D1301D5" w14:textId="77777777" w:rsidR="00E11E6C" w:rsidRDefault="00E11E6C" w:rsidP="00E11E6C">
      <w:pPr>
        <w:ind w:firstLineChars="200" w:firstLine="420"/>
        <w:rPr>
          <w:rFonts w:ascii="游明朝" w:eastAsia="游明朝" w:hAnsi="游明朝"/>
          <w:szCs w:val="21"/>
        </w:rPr>
      </w:pPr>
      <w:r>
        <w:rPr>
          <w:rFonts w:ascii="游明朝" w:eastAsia="游明朝" w:hAnsi="游明朝" w:hint="eastAsia"/>
          <w:szCs w:val="21"/>
        </w:rPr>
        <w:t>・地域の活性化や賑わい創出に取り組む事業</w:t>
      </w:r>
    </w:p>
    <w:p w14:paraId="6D3A2ECE" w14:textId="77777777" w:rsidR="00E11E6C" w:rsidRDefault="00E11E6C" w:rsidP="00E11E6C">
      <w:pPr>
        <w:ind w:firstLineChars="200" w:firstLine="420"/>
        <w:rPr>
          <w:rFonts w:ascii="游明朝" w:eastAsia="游明朝" w:hAnsi="游明朝"/>
          <w:szCs w:val="21"/>
        </w:rPr>
      </w:pPr>
      <w:r>
        <w:rPr>
          <w:rFonts w:ascii="游明朝" w:eastAsia="游明朝" w:hAnsi="游明朝" w:hint="eastAsia"/>
          <w:szCs w:val="21"/>
        </w:rPr>
        <w:t>・地域住民が健康で元気になる事業</w:t>
      </w:r>
    </w:p>
    <w:p w14:paraId="2E1A3383" w14:textId="09ABD011" w:rsidR="00000191" w:rsidRDefault="00E11E6C" w:rsidP="00E11E6C">
      <w:pPr>
        <w:ind w:leftChars="100" w:left="210" w:firstLineChars="100" w:firstLine="210"/>
        <w:rPr>
          <w:rFonts w:ascii="游明朝" w:eastAsia="游明朝" w:hAnsi="游明朝"/>
          <w:szCs w:val="21"/>
        </w:rPr>
      </w:pPr>
      <w:r>
        <w:rPr>
          <w:rFonts w:ascii="游明朝" w:eastAsia="游明朝" w:hAnsi="游明朝" w:hint="eastAsia"/>
          <w:szCs w:val="21"/>
        </w:rPr>
        <w:t>・若者のアイデアを実現する事業</w:t>
      </w:r>
    </w:p>
    <w:p w14:paraId="5C48CB74" w14:textId="77777777" w:rsidR="00000191" w:rsidRPr="000023C1" w:rsidRDefault="00000191" w:rsidP="00A33C5B">
      <w:pPr>
        <w:ind w:leftChars="100" w:left="210"/>
        <w:rPr>
          <w:rFonts w:ascii="游明朝" w:eastAsia="游明朝" w:hAnsi="游明朝"/>
          <w:szCs w:val="21"/>
        </w:rPr>
      </w:pPr>
    </w:p>
    <w:sectPr w:rsidR="00000191" w:rsidRPr="000023C1" w:rsidSect="004D1A96">
      <w:pgSz w:w="11906" w:h="16838" w:code="9"/>
      <w:pgMar w:top="1021" w:right="1134" w:bottom="1021" w:left="1134" w:header="851" w:footer="992" w:gutter="0"/>
      <w:cols w:space="425"/>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4DD23" w14:textId="77777777" w:rsidR="00AB34DA" w:rsidRDefault="00AB34DA" w:rsidP="001C3107">
      <w:r>
        <w:separator/>
      </w:r>
    </w:p>
  </w:endnote>
  <w:endnote w:type="continuationSeparator" w:id="0">
    <w:p w14:paraId="3546E67C" w14:textId="77777777" w:rsidR="00AB34DA" w:rsidRDefault="00AB34DA" w:rsidP="001C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EB106" w14:textId="77777777" w:rsidR="00AB34DA" w:rsidRDefault="00AB34DA" w:rsidP="001C3107">
      <w:r>
        <w:separator/>
      </w:r>
    </w:p>
  </w:footnote>
  <w:footnote w:type="continuationSeparator" w:id="0">
    <w:p w14:paraId="37AACF25" w14:textId="77777777" w:rsidR="00AB34DA" w:rsidRDefault="00AB34DA" w:rsidP="001C3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1579"/>
    <w:multiLevelType w:val="hybridMultilevel"/>
    <w:tmpl w:val="E89407F8"/>
    <w:lvl w:ilvl="0" w:tplc="5F1AC3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B52FB7"/>
    <w:multiLevelType w:val="hybridMultilevel"/>
    <w:tmpl w:val="3BF0BBC6"/>
    <w:lvl w:ilvl="0" w:tplc="2258D2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A94995"/>
    <w:multiLevelType w:val="hybridMultilevel"/>
    <w:tmpl w:val="45121D52"/>
    <w:lvl w:ilvl="0" w:tplc="666CBB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EC0170"/>
    <w:multiLevelType w:val="hybridMultilevel"/>
    <w:tmpl w:val="201C1DBE"/>
    <w:lvl w:ilvl="0" w:tplc="A17E10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89"/>
  <w:displayHorizontalDrawingGridEvery w:val="0"/>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A8"/>
    <w:rsid w:val="00000191"/>
    <w:rsid w:val="000023C1"/>
    <w:rsid w:val="00020526"/>
    <w:rsid w:val="00021770"/>
    <w:rsid w:val="00027E48"/>
    <w:rsid w:val="000358B9"/>
    <w:rsid w:val="0004290A"/>
    <w:rsid w:val="000677F1"/>
    <w:rsid w:val="00070379"/>
    <w:rsid w:val="00073C5B"/>
    <w:rsid w:val="000A0209"/>
    <w:rsid w:val="000D1259"/>
    <w:rsid w:val="000D6DC1"/>
    <w:rsid w:val="000E2748"/>
    <w:rsid w:val="000E4B3D"/>
    <w:rsid w:val="000F2453"/>
    <w:rsid w:val="000F7B73"/>
    <w:rsid w:val="00104B66"/>
    <w:rsid w:val="0011033E"/>
    <w:rsid w:val="00117299"/>
    <w:rsid w:val="0012373D"/>
    <w:rsid w:val="0012581C"/>
    <w:rsid w:val="00125A15"/>
    <w:rsid w:val="0013699C"/>
    <w:rsid w:val="00170034"/>
    <w:rsid w:val="001839F7"/>
    <w:rsid w:val="00196661"/>
    <w:rsid w:val="001A145C"/>
    <w:rsid w:val="001C3107"/>
    <w:rsid w:val="001D0C01"/>
    <w:rsid w:val="001D79A1"/>
    <w:rsid w:val="001D7CBA"/>
    <w:rsid w:val="001F5F4A"/>
    <w:rsid w:val="00203504"/>
    <w:rsid w:val="00213804"/>
    <w:rsid w:val="00213FF8"/>
    <w:rsid w:val="00215402"/>
    <w:rsid w:val="002156CF"/>
    <w:rsid w:val="002168B3"/>
    <w:rsid w:val="0021799A"/>
    <w:rsid w:val="00232C24"/>
    <w:rsid w:val="002503BB"/>
    <w:rsid w:val="00255FA8"/>
    <w:rsid w:val="0025726B"/>
    <w:rsid w:val="002576A4"/>
    <w:rsid w:val="00272FA0"/>
    <w:rsid w:val="0027571A"/>
    <w:rsid w:val="00291868"/>
    <w:rsid w:val="00291E19"/>
    <w:rsid w:val="002A16F9"/>
    <w:rsid w:val="002A5078"/>
    <w:rsid w:val="002A7E7D"/>
    <w:rsid w:val="002B25FA"/>
    <w:rsid w:val="002C4ADA"/>
    <w:rsid w:val="002D5C53"/>
    <w:rsid w:val="002D6FC7"/>
    <w:rsid w:val="00320FC3"/>
    <w:rsid w:val="00346957"/>
    <w:rsid w:val="00350C4C"/>
    <w:rsid w:val="003534AA"/>
    <w:rsid w:val="003814C4"/>
    <w:rsid w:val="00384115"/>
    <w:rsid w:val="00384351"/>
    <w:rsid w:val="003901F7"/>
    <w:rsid w:val="003937EE"/>
    <w:rsid w:val="003A48C9"/>
    <w:rsid w:val="003B138A"/>
    <w:rsid w:val="003C0511"/>
    <w:rsid w:val="003D5184"/>
    <w:rsid w:val="003F30F3"/>
    <w:rsid w:val="003F4FD6"/>
    <w:rsid w:val="004020A9"/>
    <w:rsid w:val="0040450D"/>
    <w:rsid w:val="0040603C"/>
    <w:rsid w:val="0044283E"/>
    <w:rsid w:val="00442DE1"/>
    <w:rsid w:val="00460D0F"/>
    <w:rsid w:val="004750A9"/>
    <w:rsid w:val="0047630C"/>
    <w:rsid w:val="00480376"/>
    <w:rsid w:val="00487813"/>
    <w:rsid w:val="004A1749"/>
    <w:rsid w:val="004A73D8"/>
    <w:rsid w:val="004C2B00"/>
    <w:rsid w:val="004C7150"/>
    <w:rsid w:val="004D1A96"/>
    <w:rsid w:val="004D3E31"/>
    <w:rsid w:val="004D6A13"/>
    <w:rsid w:val="004D6F1A"/>
    <w:rsid w:val="004F61D9"/>
    <w:rsid w:val="00500CE4"/>
    <w:rsid w:val="00502326"/>
    <w:rsid w:val="00520810"/>
    <w:rsid w:val="00551161"/>
    <w:rsid w:val="00563423"/>
    <w:rsid w:val="005A0BFD"/>
    <w:rsid w:val="005A414A"/>
    <w:rsid w:val="005A4C3A"/>
    <w:rsid w:val="005B058C"/>
    <w:rsid w:val="005B5E25"/>
    <w:rsid w:val="005C03BD"/>
    <w:rsid w:val="005C7444"/>
    <w:rsid w:val="005E0171"/>
    <w:rsid w:val="005F028F"/>
    <w:rsid w:val="005F3049"/>
    <w:rsid w:val="0060185B"/>
    <w:rsid w:val="00615287"/>
    <w:rsid w:val="00617E94"/>
    <w:rsid w:val="00643B18"/>
    <w:rsid w:val="006740BA"/>
    <w:rsid w:val="0068038E"/>
    <w:rsid w:val="00681B16"/>
    <w:rsid w:val="006930DE"/>
    <w:rsid w:val="006A4E14"/>
    <w:rsid w:val="006A7397"/>
    <w:rsid w:val="006B76FF"/>
    <w:rsid w:val="006D13B5"/>
    <w:rsid w:val="006D6C4B"/>
    <w:rsid w:val="006E4AD0"/>
    <w:rsid w:val="006E7642"/>
    <w:rsid w:val="006F45D7"/>
    <w:rsid w:val="00701489"/>
    <w:rsid w:val="0070713D"/>
    <w:rsid w:val="00720F93"/>
    <w:rsid w:val="00731C2A"/>
    <w:rsid w:val="00732B2A"/>
    <w:rsid w:val="0075440D"/>
    <w:rsid w:val="00783976"/>
    <w:rsid w:val="00791526"/>
    <w:rsid w:val="007A6DC1"/>
    <w:rsid w:val="007B21A6"/>
    <w:rsid w:val="007B2DB4"/>
    <w:rsid w:val="007C0C13"/>
    <w:rsid w:val="007C0C65"/>
    <w:rsid w:val="007C4960"/>
    <w:rsid w:val="007D165F"/>
    <w:rsid w:val="007D2927"/>
    <w:rsid w:val="007D39CB"/>
    <w:rsid w:val="007F2DC7"/>
    <w:rsid w:val="007F65B0"/>
    <w:rsid w:val="00845109"/>
    <w:rsid w:val="008549EE"/>
    <w:rsid w:val="008749DE"/>
    <w:rsid w:val="00893C10"/>
    <w:rsid w:val="008A15AA"/>
    <w:rsid w:val="008A2AB6"/>
    <w:rsid w:val="008A7BEB"/>
    <w:rsid w:val="008B74D1"/>
    <w:rsid w:val="008C7A03"/>
    <w:rsid w:val="008D2B6C"/>
    <w:rsid w:val="008D4005"/>
    <w:rsid w:val="008E728F"/>
    <w:rsid w:val="008F35B5"/>
    <w:rsid w:val="00902DD9"/>
    <w:rsid w:val="009076C1"/>
    <w:rsid w:val="00911159"/>
    <w:rsid w:val="00924533"/>
    <w:rsid w:val="00930DD3"/>
    <w:rsid w:val="00936501"/>
    <w:rsid w:val="00937521"/>
    <w:rsid w:val="00952B9E"/>
    <w:rsid w:val="0095618C"/>
    <w:rsid w:val="009654A8"/>
    <w:rsid w:val="00981A3B"/>
    <w:rsid w:val="00994094"/>
    <w:rsid w:val="00994143"/>
    <w:rsid w:val="009946BE"/>
    <w:rsid w:val="009A6BBE"/>
    <w:rsid w:val="009B21A5"/>
    <w:rsid w:val="009B7187"/>
    <w:rsid w:val="009D35FE"/>
    <w:rsid w:val="009D47B6"/>
    <w:rsid w:val="009F39F6"/>
    <w:rsid w:val="00A0069A"/>
    <w:rsid w:val="00A065D9"/>
    <w:rsid w:val="00A142A5"/>
    <w:rsid w:val="00A259DA"/>
    <w:rsid w:val="00A27708"/>
    <w:rsid w:val="00A317F1"/>
    <w:rsid w:val="00A336E2"/>
    <w:rsid w:val="00A33C5B"/>
    <w:rsid w:val="00A33EFC"/>
    <w:rsid w:val="00A42177"/>
    <w:rsid w:val="00A50FCA"/>
    <w:rsid w:val="00A64F64"/>
    <w:rsid w:val="00A75C1E"/>
    <w:rsid w:val="00A953E9"/>
    <w:rsid w:val="00AB34DA"/>
    <w:rsid w:val="00AC1179"/>
    <w:rsid w:val="00AC2BF4"/>
    <w:rsid w:val="00AC3A8C"/>
    <w:rsid w:val="00AC4415"/>
    <w:rsid w:val="00AC4417"/>
    <w:rsid w:val="00AD6E7A"/>
    <w:rsid w:val="00AF425C"/>
    <w:rsid w:val="00B070BF"/>
    <w:rsid w:val="00B17A05"/>
    <w:rsid w:val="00B21A3D"/>
    <w:rsid w:val="00B21C7B"/>
    <w:rsid w:val="00B26404"/>
    <w:rsid w:val="00B340AD"/>
    <w:rsid w:val="00B45423"/>
    <w:rsid w:val="00B46574"/>
    <w:rsid w:val="00B50592"/>
    <w:rsid w:val="00B60F99"/>
    <w:rsid w:val="00B72CB9"/>
    <w:rsid w:val="00B94552"/>
    <w:rsid w:val="00BD0A50"/>
    <w:rsid w:val="00BE342D"/>
    <w:rsid w:val="00BE429F"/>
    <w:rsid w:val="00BE76DC"/>
    <w:rsid w:val="00BF1767"/>
    <w:rsid w:val="00BF5201"/>
    <w:rsid w:val="00C0200F"/>
    <w:rsid w:val="00C027BC"/>
    <w:rsid w:val="00C04858"/>
    <w:rsid w:val="00C1713F"/>
    <w:rsid w:val="00C347E8"/>
    <w:rsid w:val="00C41021"/>
    <w:rsid w:val="00C42D4F"/>
    <w:rsid w:val="00C63E42"/>
    <w:rsid w:val="00C72DAA"/>
    <w:rsid w:val="00C77BCC"/>
    <w:rsid w:val="00C80011"/>
    <w:rsid w:val="00CB422A"/>
    <w:rsid w:val="00CB681C"/>
    <w:rsid w:val="00CC0E90"/>
    <w:rsid w:val="00CC329C"/>
    <w:rsid w:val="00CD54C1"/>
    <w:rsid w:val="00D01004"/>
    <w:rsid w:val="00D01BF8"/>
    <w:rsid w:val="00D14C23"/>
    <w:rsid w:val="00D209AC"/>
    <w:rsid w:val="00D26DC3"/>
    <w:rsid w:val="00D31322"/>
    <w:rsid w:val="00D56720"/>
    <w:rsid w:val="00D641DC"/>
    <w:rsid w:val="00D671E4"/>
    <w:rsid w:val="00D819C5"/>
    <w:rsid w:val="00D94A19"/>
    <w:rsid w:val="00DA45F7"/>
    <w:rsid w:val="00DA4E4C"/>
    <w:rsid w:val="00DA5914"/>
    <w:rsid w:val="00DC29B1"/>
    <w:rsid w:val="00DC4353"/>
    <w:rsid w:val="00DC554B"/>
    <w:rsid w:val="00DD1FDE"/>
    <w:rsid w:val="00E069C1"/>
    <w:rsid w:val="00E10B47"/>
    <w:rsid w:val="00E11E6C"/>
    <w:rsid w:val="00E12667"/>
    <w:rsid w:val="00E15181"/>
    <w:rsid w:val="00E15424"/>
    <w:rsid w:val="00E1624D"/>
    <w:rsid w:val="00E24DFB"/>
    <w:rsid w:val="00E53751"/>
    <w:rsid w:val="00E61728"/>
    <w:rsid w:val="00E80C8D"/>
    <w:rsid w:val="00EB3507"/>
    <w:rsid w:val="00EB37F1"/>
    <w:rsid w:val="00EC2202"/>
    <w:rsid w:val="00ED3515"/>
    <w:rsid w:val="00EF393E"/>
    <w:rsid w:val="00EF4170"/>
    <w:rsid w:val="00EF5158"/>
    <w:rsid w:val="00EF7A20"/>
    <w:rsid w:val="00F12375"/>
    <w:rsid w:val="00F16DF7"/>
    <w:rsid w:val="00F16F03"/>
    <w:rsid w:val="00F3596F"/>
    <w:rsid w:val="00F4002E"/>
    <w:rsid w:val="00F43AD2"/>
    <w:rsid w:val="00F53C23"/>
    <w:rsid w:val="00F722F4"/>
    <w:rsid w:val="00F72603"/>
    <w:rsid w:val="00F75DB2"/>
    <w:rsid w:val="00F8490C"/>
    <w:rsid w:val="00FB3CAB"/>
    <w:rsid w:val="00FC1AFF"/>
    <w:rsid w:val="00FE1050"/>
    <w:rsid w:val="00FE2E25"/>
    <w:rsid w:val="00FF0016"/>
    <w:rsid w:val="00FF0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63DBEE"/>
  <w15:docId w15:val="{6CD58DBD-CBBE-4C0E-B9DB-AB39E473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3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3107"/>
    <w:pPr>
      <w:tabs>
        <w:tab w:val="center" w:pos="4252"/>
        <w:tab w:val="right" w:pos="8504"/>
      </w:tabs>
      <w:snapToGrid w:val="0"/>
    </w:pPr>
  </w:style>
  <w:style w:type="character" w:customStyle="1" w:styleId="a5">
    <w:name w:val="ヘッダー (文字)"/>
    <w:basedOn w:val="a0"/>
    <w:link w:val="a4"/>
    <w:uiPriority w:val="99"/>
    <w:rsid w:val="001C3107"/>
  </w:style>
  <w:style w:type="paragraph" w:styleId="a6">
    <w:name w:val="footer"/>
    <w:basedOn w:val="a"/>
    <w:link w:val="a7"/>
    <w:uiPriority w:val="99"/>
    <w:unhideWhenUsed/>
    <w:rsid w:val="001C3107"/>
    <w:pPr>
      <w:tabs>
        <w:tab w:val="center" w:pos="4252"/>
        <w:tab w:val="right" w:pos="8504"/>
      </w:tabs>
      <w:snapToGrid w:val="0"/>
    </w:pPr>
  </w:style>
  <w:style w:type="character" w:customStyle="1" w:styleId="a7">
    <w:name w:val="フッター (文字)"/>
    <w:basedOn w:val="a0"/>
    <w:link w:val="a6"/>
    <w:uiPriority w:val="99"/>
    <w:rsid w:val="001C3107"/>
  </w:style>
  <w:style w:type="paragraph" w:styleId="a8">
    <w:name w:val="Balloon Text"/>
    <w:basedOn w:val="a"/>
    <w:link w:val="a9"/>
    <w:uiPriority w:val="99"/>
    <w:semiHidden/>
    <w:unhideWhenUsed/>
    <w:rsid w:val="00A953E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953E9"/>
    <w:rPr>
      <w:rFonts w:asciiTheme="majorHAnsi" w:eastAsiaTheme="majorEastAsia" w:hAnsiTheme="majorHAnsi" w:cstheme="majorBidi"/>
      <w:sz w:val="18"/>
      <w:szCs w:val="18"/>
    </w:rPr>
  </w:style>
  <w:style w:type="paragraph" w:styleId="aa">
    <w:name w:val="List Paragraph"/>
    <w:basedOn w:val="a"/>
    <w:uiPriority w:val="34"/>
    <w:qFormat/>
    <w:rsid w:val="00A336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1A793-0F1D-4ED3-90FA-D6E4DFD7F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1752</TotalTime>
  <Pages>5</Pages>
  <Words>591</Words>
  <Characters>3370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u2035</cp:lastModifiedBy>
  <cp:revision>111</cp:revision>
  <cp:lastPrinted>2025-03-12T08:58:00Z</cp:lastPrinted>
  <dcterms:created xsi:type="dcterms:W3CDTF">2021-03-16T08:19:00Z</dcterms:created>
  <dcterms:modified xsi:type="dcterms:W3CDTF">2026-03-30T01:51:00Z</dcterms:modified>
</cp:coreProperties>
</file>